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24B" w:rsidRPr="00F4324B" w:rsidRDefault="00F4324B" w:rsidP="00F4324B">
      <w:pPr>
        <w:shd w:val="clear" w:color="auto" w:fill="FBFAF7"/>
        <w:spacing w:after="150" w:line="375" w:lineRule="atLeast"/>
        <w:outlineLvl w:val="1"/>
        <w:rPr>
          <w:rFonts w:ascii="Helvetica" w:eastAsia="Times New Roman" w:hAnsi="Helvetica" w:cs="Helvetica"/>
          <w:color w:val="4C4C4C"/>
          <w:sz w:val="33"/>
          <w:szCs w:val="33"/>
          <w:lang w:eastAsia="nl-NL"/>
        </w:rPr>
      </w:pPr>
      <w:r w:rsidRPr="00F4324B">
        <w:rPr>
          <w:rFonts w:ascii="Helvetica" w:eastAsia="Times New Roman" w:hAnsi="Helvetica" w:cs="Helvetica"/>
          <w:color w:val="4C4C4C"/>
          <w:sz w:val="33"/>
          <w:szCs w:val="33"/>
          <w:lang w:eastAsia="nl-NL"/>
        </w:rPr>
        <w:t>Eten- en wateropslag korte termijn</w:t>
      </w:r>
    </w:p>
    <w:p w:rsidR="00F4324B" w:rsidRPr="00F4324B" w:rsidRDefault="00F4324B" w:rsidP="00F4324B">
      <w:pPr>
        <w:shd w:val="clear" w:color="auto" w:fill="FBFAF7"/>
        <w:spacing w:before="150" w:after="150" w:line="255" w:lineRule="atLeast"/>
        <w:outlineLvl w:val="0"/>
        <w:rPr>
          <w:rFonts w:ascii="Helvetica" w:eastAsia="Times New Roman" w:hAnsi="Helvetica" w:cs="Helvetica"/>
          <w:color w:val="4C4C4C"/>
          <w:kern w:val="36"/>
          <w:sz w:val="20"/>
          <w:szCs w:val="20"/>
          <w:lang w:eastAsia="nl-NL"/>
        </w:rPr>
      </w:pPr>
      <w:r w:rsidRPr="00F4324B">
        <w:rPr>
          <w:rFonts w:ascii="Helvetica" w:eastAsia="Times New Roman" w:hAnsi="Helvetica" w:cs="Helvetica"/>
          <w:noProof/>
          <w:color w:val="4C4C4C"/>
          <w:kern w:val="36"/>
          <w:sz w:val="20"/>
          <w:szCs w:val="20"/>
          <w:lang w:eastAsia="nl-NL"/>
        </w:rPr>
        <w:drawing>
          <wp:inline distT="0" distB="0" distL="0" distR="0" wp14:anchorId="27E6DB82" wp14:editId="247DA222">
            <wp:extent cx="716915" cy="716915"/>
            <wp:effectExtent l="0" t="0" r="6985" b="6985"/>
            <wp:docPr id="1" name="Afbeelding 1" descr="http://www.extremesurvival.nl/images/stories/preppen/opslaane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xtremesurvival.nl/images/stories/preppen/opslaaneten.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6915" cy="716915"/>
                    </a:xfrm>
                    <a:prstGeom prst="rect">
                      <a:avLst/>
                    </a:prstGeom>
                    <a:noFill/>
                    <a:ln>
                      <a:noFill/>
                    </a:ln>
                  </pic:spPr>
                </pic:pic>
              </a:graphicData>
            </a:graphic>
          </wp:inline>
        </w:drawing>
      </w:r>
    </w:p>
    <w:p w:rsidR="00F4324B" w:rsidRPr="00F4324B" w:rsidRDefault="00F4324B" w:rsidP="00F4324B">
      <w:pPr>
        <w:shd w:val="clear" w:color="auto" w:fill="FBFAF7"/>
        <w:spacing w:before="150" w:after="150" w:line="255" w:lineRule="atLeast"/>
        <w:outlineLvl w:val="0"/>
        <w:rPr>
          <w:rFonts w:ascii="Helvetica" w:eastAsia="Times New Roman" w:hAnsi="Helvetica" w:cs="Helvetica"/>
          <w:color w:val="4C4C4C"/>
          <w:kern w:val="36"/>
          <w:sz w:val="20"/>
          <w:szCs w:val="20"/>
          <w:lang w:eastAsia="nl-NL"/>
        </w:rPr>
      </w:pPr>
      <w:r w:rsidRPr="00F4324B">
        <w:rPr>
          <w:rFonts w:ascii="Helvetica" w:eastAsia="Times New Roman" w:hAnsi="Helvetica" w:cs="Helvetica"/>
          <w:color w:val="4C4C4C"/>
          <w:kern w:val="36"/>
          <w:sz w:val="20"/>
          <w:szCs w:val="20"/>
          <w:lang w:eastAsia="nl-NL"/>
        </w:rPr>
        <w:t>Hoewel het opslaan van voedsel zowel ruimte, tijd en geld kost is het zeker aan te raden. Rampen zoals beschreven in de vorige menu items zijn reëel en kunnen je zomaar overkomen. Voor het overleven van de eerste 72 uur raden we de BOB aan. Omdat in veel situaties het enige tijd kan duren voordat er nieuw voedsel in de supermarkten ligt, is het handig om een bepaalde hoeveelheid eten en water thuis op te slaan. Afhankelijk van de hoeveelheid tijd die je wil overbruggen zijn er verschillende technieken en methodes te gebruiken. In dit artikel behandelen we de opslag van eten en drinken voor een termijn van drie maanden.</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Zodra je voedsel gaat opslaan moet je rekening houden met de onderstaande punten.</w:t>
      </w:r>
    </w:p>
    <w:p w:rsidR="00F4324B" w:rsidRPr="00F4324B" w:rsidRDefault="00F4324B" w:rsidP="00F4324B">
      <w:pPr>
        <w:numPr>
          <w:ilvl w:val="0"/>
          <w:numId w:val="1"/>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hyperlink r:id="rId6" w:anchor="Opslag-voedsel-preppen" w:history="1">
        <w:r w:rsidRPr="00F4324B">
          <w:rPr>
            <w:rFonts w:ascii="Helvetica" w:eastAsia="Times New Roman" w:hAnsi="Helvetica" w:cs="Helvetica"/>
            <w:color w:val="4C4C4C"/>
            <w:sz w:val="20"/>
            <w:szCs w:val="20"/>
            <w:u w:val="single"/>
            <w:lang w:eastAsia="nl-NL"/>
          </w:rPr>
          <w:t>Opslag voedsel</w:t>
        </w:r>
      </w:hyperlink>
    </w:p>
    <w:p w:rsidR="00F4324B" w:rsidRPr="00F4324B" w:rsidRDefault="00F4324B" w:rsidP="00F4324B">
      <w:pPr>
        <w:numPr>
          <w:ilvl w:val="0"/>
          <w:numId w:val="1"/>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hyperlink r:id="rId7" w:anchor="Keuze-voedsel-bij-preppen" w:history="1">
        <w:r w:rsidRPr="00F4324B">
          <w:rPr>
            <w:rFonts w:ascii="Helvetica" w:eastAsia="Times New Roman" w:hAnsi="Helvetica" w:cs="Helvetica"/>
            <w:color w:val="4C4C4C"/>
            <w:sz w:val="20"/>
            <w:szCs w:val="20"/>
            <w:u w:val="single"/>
            <w:lang w:eastAsia="nl-NL"/>
          </w:rPr>
          <w:t>Keuze eten</w:t>
        </w:r>
      </w:hyperlink>
    </w:p>
    <w:p w:rsidR="00F4324B" w:rsidRPr="00F4324B" w:rsidRDefault="00F4324B" w:rsidP="00F4324B">
      <w:pPr>
        <w:numPr>
          <w:ilvl w:val="0"/>
          <w:numId w:val="1"/>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hyperlink r:id="rId8" w:anchor="Hoelang-is-eten-houdbaar" w:history="1">
        <w:r w:rsidRPr="00F4324B">
          <w:rPr>
            <w:rFonts w:ascii="Helvetica" w:eastAsia="Times New Roman" w:hAnsi="Helvetica" w:cs="Helvetica"/>
            <w:color w:val="4C4C4C"/>
            <w:sz w:val="20"/>
            <w:szCs w:val="20"/>
            <w:u w:val="single"/>
            <w:lang w:eastAsia="nl-NL"/>
          </w:rPr>
          <w:t>Houdbaarheid eten</w:t>
        </w:r>
      </w:hyperlink>
    </w:p>
    <w:p w:rsidR="00F4324B" w:rsidRPr="00F4324B" w:rsidRDefault="00F4324B" w:rsidP="00F4324B">
      <w:pPr>
        <w:numPr>
          <w:ilvl w:val="0"/>
          <w:numId w:val="1"/>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hyperlink r:id="rId9" w:history="1">
        <w:r w:rsidRPr="00F4324B">
          <w:rPr>
            <w:rFonts w:ascii="Helvetica" w:eastAsia="Times New Roman" w:hAnsi="Helvetica" w:cs="Helvetica"/>
            <w:color w:val="4C4C4C"/>
            <w:sz w:val="20"/>
            <w:szCs w:val="20"/>
            <w:u w:val="single"/>
            <w:lang w:eastAsia="nl-NL"/>
          </w:rPr>
          <w:t>Drinken</w:t>
        </w:r>
      </w:hyperlink>
    </w:p>
    <w:p w:rsidR="00F4324B" w:rsidRPr="00F4324B" w:rsidRDefault="00F4324B" w:rsidP="00F4324B">
      <w:pPr>
        <w:numPr>
          <w:ilvl w:val="0"/>
          <w:numId w:val="1"/>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hyperlink r:id="rId10" w:anchor="wat-kost-preppen" w:history="1">
        <w:r w:rsidRPr="00F4324B">
          <w:rPr>
            <w:rFonts w:ascii="Helvetica" w:eastAsia="Times New Roman" w:hAnsi="Helvetica" w:cs="Helvetica"/>
            <w:color w:val="4C4C4C"/>
            <w:sz w:val="20"/>
            <w:szCs w:val="20"/>
            <w:u w:val="single"/>
            <w:lang w:eastAsia="nl-NL"/>
          </w:rPr>
          <w:t>kosten</w:t>
        </w:r>
      </w:hyperlink>
    </w:p>
    <w:p w:rsidR="00F4324B" w:rsidRPr="00F4324B" w:rsidRDefault="00F4324B" w:rsidP="00F4324B">
      <w:pPr>
        <w:shd w:val="clear" w:color="auto" w:fill="FBFAF7"/>
        <w:spacing w:before="225" w:after="225" w:line="293"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pict>
          <v:rect id="_x0000_i1025" style="width:0;height:1.5pt" o:hralign="center" o:hrstd="t" o:hr="t" fillcolor="gray" stroked="f"/>
        </w:pic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br/>
      </w:r>
      <w:bookmarkStart w:id="0" w:name="Opslag-voedsel-preppen"/>
      <w:bookmarkEnd w:id="0"/>
      <w:r w:rsidRPr="00F4324B">
        <w:rPr>
          <w:rFonts w:ascii="Helvetica" w:eastAsia="Times New Roman" w:hAnsi="Helvetica" w:cs="Helvetica"/>
          <w:b/>
          <w:bCs/>
          <w:color w:val="4C4C4C"/>
          <w:sz w:val="20"/>
          <w:szCs w:val="20"/>
          <w:lang w:eastAsia="nl-NL"/>
        </w:rPr>
        <w:t>Opslag voedsel</w:t>
      </w:r>
      <w:r w:rsidRPr="00F4324B">
        <w:rPr>
          <w:rFonts w:ascii="Helvetica" w:eastAsia="Times New Roman" w:hAnsi="Helvetica" w:cs="Helvetica"/>
          <w:color w:val="4C4C4C"/>
          <w:sz w:val="20"/>
          <w:szCs w:val="20"/>
          <w:lang w:eastAsia="nl-NL"/>
        </w:rPr>
        <w:br/>
        <w:t>Ongedierte, bacteriën, schimmels en andere externe factoren kunnen ervoor zorgen dat het opgeslagen voedsel oneetbaar wordt. Door de volgende tips te gebruiken verklein je de kans dat je met een ruimte vol afval komt te zitten.</w:t>
      </w:r>
    </w:p>
    <w:p w:rsidR="00F4324B" w:rsidRPr="00F4324B" w:rsidRDefault="00F4324B" w:rsidP="00F4324B">
      <w:pPr>
        <w:numPr>
          <w:ilvl w:val="0"/>
          <w:numId w:val="2"/>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Bewaar het voedsel op een droge, donkere, hoge en koele plek.</w:t>
      </w:r>
    </w:p>
    <w:p w:rsidR="00F4324B" w:rsidRPr="00F4324B" w:rsidRDefault="00F4324B" w:rsidP="00F4324B">
      <w:pPr>
        <w:numPr>
          <w:ilvl w:val="0"/>
          <w:numId w:val="2"/>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Zorg ervoor dat het voedsel altijd is afgesloten.</w:t>
      </w:r>
    </w:p>
    <w:p w:rsidR="00F4324B" w:rsidRPr="00F4324B" w:rsidRDefault="00F4324B" w:rsidP="00F4324B">
      <w:pPr>
        <w:numPr>
          <w:ilvl w:val="0"/>
          <w:numId w:val="2"/>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Zorg ervoor dat de temperatuur zoveel mogelijk constant blijft in deze ruimte.</w:t>
      </w:r>
    </w:p>
    <w:p w:rsidR="00F4324B" w:rsidRPr="00F4324B" w:rsidRDefault="00F4324B" w:rsidP="00F4324B">
      <w:pPr>
        <w:numPr>
          <w:ilvl w:val="0"/>
          <w:numId w:val="2"/>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Bewaar voedsel in dozen en blikken zodat ongedierte er niet bij kan.</w:t>
      </w:r>
    </w:p>
    <w:p w:rsidR="00F4324B" w:rsidRPr="00F4324B" w:rsidRDefault="00F4324B" w:rsidP="00F4324B">
      <w:pPr>
        <w:numPr>
          <w:ilvl w:val="0"/>
          <w:numId w:val="2"/>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Bewaar de dozen en blikken op planken. Zorg ervoor dat ze niet op de grond staan of in contact komen met de muren.</w:t>
      </w:r>
    </w:p>
    <w:p w:rsidR="00F4324B" w:rsidRPr="00F4324B" w:rsidRDefault="00F4324B" w:rsidP="00F4324B">
      <w:pPr>
        <w:numPr>
          <w:ilvl w:val="0"/>
          <w:numId w:val="2"/>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Bedek de randen van de blikken met kaarsvet of in zuurstof vrije ruimtes om roesten tegen te gaan.</w:t>
      </w:r>
    </w:p>
    <w:p w:rsidR="00F4324B" w:rsidRPr="00F4324B" w:rsidRDefault="00F4324B" w:rsidP="00F4324B">
      <w:pPr>
        <w:numPr>
          <w:ilvl w:val="0"/>
          <w:numId w:val="2"/>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Voorkom deuken in je dozen en blikken.</w:t>
      </w:r>
    </w:p>
    <w:p w:rsidR="00F4324B" w:rsidRPr="00F4324B" w:rsidRDefault="00F4324B" w:rsidP="00F4324B">
      <w:pPr>
        <w:numPr>
          <w:ilvl w:val="0"/>
          <w:numId w:val="2"/>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Houd zout en vitaminen in hun oorspronkelijke verpakking.</w:t>
      </w:r>
    </w:p>
    <w:p w:rsidR="00F4324B" w:rsidRPr="00F4324B" w:rsidRDefault="00F4324B" w:rsidP="00F4324B">
      <w:pPr>
        <w:numPr>
          <w:ilvl w:val="0"/>
          <w:numId w:val="2"/>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Sla voldoende zout in om eventueel het voedsel in te bewaren.</w:t>
      </w:r>
    </w:p>
    <w:p w:rsidR="00F4324B" w:rsidRPr="00F4324B" w:rsidRDefault="00F4324B" w:rsidP="00F4324B">
      <w:pPr>
        <w:numPr>
          <w:ilvl w:val="0"/>
          <w:numId w:val="2"/>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Inspecteer alle onderdelen regelmatig om ervoor te zorgen dat er  geen gescheurde dozen, gedeukte blikken, of besmettingen zijn.</w:t>
      </w:r>
    </w:p>
    <w:p w:rsidR="00F4324B" w:rsidRPr="00F4324B" w:rsidRDefault="00F4324B" w:rsidP="00F4324B">
      <w:pPr>
        <w:numPr>
          <w:ilvl w:val="0"/>
          <w:numId w:val="2"/>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Indien mogelijk maak voor iedere dag een apart voedselpakket. Dit voorkomt open dozen en blikken.</w:t>
      </w:r>
    </w:p>
    <w:p w:rsidR="00F4324B" w:rsidRPr="00F4324B" w:rsidRDefault="00F4324B" w:rsidP="00F4324B">
      <w:pPr>
        <w:numPr>
          <w:ilvl w:val="0"/>
          <w:numId w:val="2"/>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Maak gebruik van een First in First out systeem. Door dit systeem ook te gebruiken tijdens normale tijden, voorkom je dat voedsel over de houdbaarheidsdatum heen gaat.  </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noProof/>
          <w:color w:val="4C4C4C"/>
          <w:sz w:val="20"/>
          <w:szCs w:val="20"/>
          <w:lang w:eastAsia="nl-NL"/>
        </w:rPr>
        <w:lastRenderedPageBreak/>
        <w:drawing>
          <wp:inline distT="0" distB="0" distL="0" distR="0" wp14:anchorId="6AFB763E" wp14:editId="27843F72">
            <wp:extent cx="3474720" cy="1851025"/>
            <wp:effectExtent l="0" t="0" r="0" b="0"/>
            <wp:docPr id="2" name="Afbeelding 2" descr="foto van first in first out syste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van first in first out syste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4720" cy="1851025"/>
                    </a:xfrm>
                    <a:prstGeom prst="rect">
                      <a:avLst/>
                    </a:prstGeom>
                    <a:noFill/>
                    <a:ln>
                      <a:noFill/>
                    </a:ln>
                  </pic:spPr>
                </pic:pic>
              </a:graphicData>
            </a:graphic>
          </wp:inline>
        </w:drawing>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Bouw zelf heel simpel een First in First out systeem. Door de planken iets te laten aflopen rolt het nieuwe blik vanzelf naar achteren waar vervolgens genoeg ruimte open is gelaten om het blik naar beneden te laten vallen. Als de "onderste" rij bijna leeg is neemt de zwaartekracht het weer over en rolt het blik vanzelf naar voren toe.</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bookmarkStart w:id="1" w:name="Keuze-voedsel-bij-preppen"/>
      <w:bookmarkEnd w:id="1"/>
      <w:r w:rsidRPr="00F4324B">
        <w:rPr>
          <w:rFonts w:ascii="Helvetica" w:eastAsia="Times New Roman" w:hAnsi="Helvetica" w:cs="Helvetica"/>
          <w:b/>
          <w:bCs/>
          <w:color w:val="4C4C4C"/>
          <w:sz w:val="20"/>
          <w:szCs w:val="20"/>
          <w:lang w:eastAsia="nl-NL"/>
        </w:rPr>
        <w:t>Keuze eten</w:t>
      </w:r>
      <w:r w:rsidRPr="00F4324B">
        <w:rPr>
          <w:rFonts w:ascii="Helvetica" w:eastAsia="Times New Roman" w:hAnsi="Helvetica" w:cs="Helvetica"/>
          <w:color w:val="4C4C4C"/>
          <w:sz w:val="20"/>
          <w:szCs w:val="20"/>
          <w:lang w:eastAsia="nl-NL"/>
        </w:rPr>
        <w:br/>
        <w:t>Zodra de opslag voor het voedsel is geregeld, kan er gekeken worden naar het type voedsel.</w:t>
      </w:r>
    </w:p>
    <w:p w:rsidR="00F4324B" w:rsidRPr="00F4324B" w:rsidRDefault="00F4324B" w:rsidP="00F4324B">
      <w:pPr>
        <w:numPr>
          <w:ilvl w:val="0"/>
          <w:numId w:val="3"/>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Zorg bij het inkopen ervoor dat er een </w:t>
      </w:r>
      <w:hyperlink r:id="rId12" w:tgtFrame="_blank" w:history="1">
        <w:r w:rsidRPr="00F4324B">
          <w:rPr>
            <w:rFonts w:ascii="Helvetica" w:eastAsia="Times New Roman" w:hAnsi="Helvetica" w:cs="Helvetica"/>
            <w:color w:val="4C4C4C"/>
            <w:sz w:val="20"/>
            <w:szCs w:val="20"/>
            <w:u w:val="single"/>
            <w:lang w:eastAsia="nl-NL"/>
          </w:rPr>
          <w:t>uitgebalanceerde</w:t>
        </w:r>
      </w:hyperlink>
      <w:r w:rsidRPr="00F4324B">
        <w:rPr>
          <w:rFonts w:ascii="Helvetica" w:eastAsia="Times New Roman" w:hAnsi="Helvetica" w:cs="Helvetica"/>
          <w:color w:val="4C4C4C"/>
          <w:sz w:val="20"/>
          <w:szCs w:val="20"/>
          <w:lang w:eastAsia="nl-NL"/>
        </w:rPr>
        <w:t> hoeveelheid aan eten is. Niks is zo irritant als 6 maanden rijst met bruine bonen eten.</w:t>
      </w:r>
    </w:p>
    <w:p w:rsidR="00F4324B" w:rsidRPr="00F4324B" w:rsidRDefault="00F4324B" w:rsidP="00F4324B">
      <w:pPr>
        <w:numPr>
          <w:ilvl w:val="0"/>
          <w:numId w:val="3"/>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Zorg voor voedsel wat lang houdbaar is (in dit geval minimaal 3 maanden) zonder dat je het hoeft in te vriezen.</w:t>
      </w:r>
    </w:p>
    <w:p w:rsidR="00F4324B" w:rsidRPr="00F4324B" w:rsidRDefault="00F4324B" w:rsidP="00F4324B">
      <w:pPr>
        <w:numPr>
          <w:ilvl w:val="0"/>
          <w:numId w:val="3"/>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Zorg voor voedsel wat snel en gemakkelijk is te bereiden. Koken kost energie en het kan zijn dat je zonder stroom komt te zitten.</w:t>
      </w:r>
    </w:p>
    <w:p w:rsidR="00F4324B" w:rsidRPr="00F4324B" w:rsidRDefault="00F4324B" w:rsidP="00F4324B">
      <w:pPr>
        <w:numPr>
          <w:ilvl w:val="0"/>
          <w:numId w:val="3"/>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Zorg ervoor dat je geen voedsel koopt wat allergieën opwekt.</w:t>
      </w:r>
    </w:p>
    <w:p w:rsidR="00F4324B" w:rsidRPr="00F4324B" w:rsidRDefault="00F4324B" w:rsidP="00F4324B">
      <w:pPr>
        <w:numPr>
          <w:ilvl w:val="0"/>
          <w:numId w:val="3"/>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Zorg voor voedsel wat gezond is.</w:t>
      </w:r>
    </w:p>
    <w:p w:rsidR="00F4324B" w:rsidRPr="00F4324B" w:rsidRDefault="00F4324B" w:rsidP="00F4324B">
      <w:pPr>
        <w:numPr>
          <w:ilvl w:val="0"/>
          <w:numId w:val="3"/>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Kies voor voedsel wat zo min mogelijk water nodig heeft om het te bereiden.</w:t>
      </w:r>
    </w:p>
    <w:p w:rsidR="00F4324B" w:rsidRPr="00F4324B" w:rsidRDefault="00F4324B" w:rsidP="00F4324B">
      <w:pPr>
        <w:numPr>
          <w:ilvl w:val="0"/>
          <w:numId w:val="3"/>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Kies zo min mogelijk voor voedsel in glas. Glas is zwaar en breekt (te) gemakkelijk.</w:t>
      </w:r>
    </w:p>
    <w:p w:rsidR="00F4324B" w:rsidRPr="00F4324B" w:rsidRDefault="00F4324B" w:rsidP="00F4324B">
      <w:pPr>
        <w:numPr>
          <w:ilvl w:val="0"/>
          <w:numId w:val="3"/>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Kies voor grootverpakking om ruimte te besparen.</w:t>
      </w:r>
    </w:p>
    <w:p w:rsidR="00F4324B" w:rsidRPr="00F4324B" w:rsidRDefault="00F4324B" w:rsidP="00F4324B">
      <w:pPr>
        <w:numPr>
          <w:ilvl w:val="0"/>
          <w:numId w:val="3"/>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Zorg voor wat extra vitaminepillen om eventueel tekort op te vangen.</w:t>
      </w:r>
    </w:p>
    <w:p w:rsidR="00F4324B" w:rsidRPr="00F4324B" w:rsidRDefault="00F4324B" w:rsidP="00F4324B">
      <w:pPr>
        <w:numPr>
          <w:ilvl w:val="0"/>
          <w:numId w:val="3"/>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Zorg voor voedsel wat je lekker vindt. Aan het einde van de rit is overleven ook leven.</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i/>
          <w:iCs/>
          <w:color w:val="4C4C4C"/>
          <w:sz w:val="20"/>
          <w:szCs w:val="20"/>
          <w:lang w:eastAsia="nl-NL"/>
        </w:rPr>
        <w:t>Tip: Bij het kopen van voedsel kun je twee houdbaarheidsdatums tegenkomen. Een THT-datum en een TGT-datum. THT (Tenminste Houdbaar Tot) wordt veel gebruikt bij producten die lang houdbaar blijven. Na de datum kan het product gaan bederven maar dit kan nog maanden duren. Bij TGT (Te Gebruiken Tot) is het na de datum vaak niet meer veilig om het product (zonder bewerking) te eten.</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br/>
      </w:r>
      <w:bookmarkStart w:id="2" w:name="Hoelang-is-eten-houdbaar"/>
      <w:bookmarkEnd w:id="2"/>
      <w:r w:rsidRPr="00F4324B">
        <w:rPr>
          <w:rFonts w:ascii="Helvetica" w:eastAsia="Times New Roman" w:hAnsi="Helvetica" w:cs="Helvetica"/>
          <w:b/>
          <w:bCs/>
          <w:color w:val="4C4C4C"/>
          <w:sz w:val="20"/>
          <w:szCs w:val="20"/>
          <w:lang w:eastAsia="nl-NL"/>
        </w:rPr>
        <w:t>Houdbaarheid eten</w:t>
      </w:r>
      <w:r w:rsidRPr="00F4324B">
        <w:rPr>
          <w:rFonts w:ascii="Helvetica" w:eastAsia="Times New Roman" w:hAnsi="Helvetica" w:cs="Helvetica"/>
          <w:color w:val="4C4C4C"/>
          <w:sz w:val="20"/>
          <w:szCs w:val="20"/>
          <w:lang w:eastAsia="nl-NL"/>
        </w:rPr>
        <w:br/>
        <w:t>Hieronder hebben we enkele producten neergezet die gemakkelijk drie maanden houdbaar zijn.</w:t>
      </w:r>
    </w:p>
    <w:p w:rsidR="00F4324B" w:rsidRPr="00F4324B" w:rsidRDefault="00F4324B" w:rsidP="00F4324B">
      <w:pPr>
        <w:numPr>
          <w:ilvl w:val="0"/>
          <w:numId w:val="4"/>
        </w:numPr>
        <w:shd w:val="clear" w:color="auto" w:fill="FBFAF7"/>
        <w:spacing w:after="0"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i/>
          <w:iCs/>
          <w:color w:val="4C4C4C"/>
          <w:sz w:val="20"/>
          <w:szCs w:val="20"/>
          <w:lang w:eastAsia="nl-NL"/>
        </w:rPr>
        <w:t>Onbepaalde tijd</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Zout, bakpoeder, suiker en honing.</w:t>
      </w:r>
    </w:p>
    <w:p w:rsidR="00F4324B" w:rsidRPr="00F4324B" w:rsidRDefault="00F4324B" w:rsidP="00F4324B">
      <w:pPr>
        <w:numPr>
          <w:ilvl w:val="0"/>
          <w:numId w:val="5"/>
        </w:numPr>
        <w:shd w:val="clear" w:color="auto" w:fill="FBFAF7"/>
        <w:spacing w:after="0"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i/>
          <w:iCs/>
          <w:color w:val="4C4C4C"/>
          <w:sz w:val="20"/>
          <w:szCs w:val="20"/>
          <w:lang w:eastAsia="nl-NL"/>
        </w:rPr>
        <w:t>Enkele jaren (minimaal 3)</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xml:space="preserve">Tarwe, rijst, melkpoeder, haver, gedroogde appels, macaroni, pasta, bonen, rozijnen, worsten, erwten, vijgen, olijven, tonijn, spinazie,  bouillonblokken, soep in blik, olie, eiwitten, kaas, sardientjes, peulvruchten, granen, thee, ingeblikte ham, eipoeder, </w:t>
      </w:r>
      <w:proofErr w:type="spellStart"/>
      <w:r w:rsidRPr="00F4324B">
        <w:rPr>
          <w:rFonts w:ascii="Helvetica" w:eastAsia="Times New Roman" w:hAnsi="Helvetica" w:cs="Helvetica"/>
          <w:color w:val="4C4C4C"/>
          <w:sz w:val="20"/>
          <w:szCs w:val="20"/>
          <w:lang w:eastAsia="nl-NL"/>
        </w:rPr>
        <w:t>palmvet</w:t>
      </w:r>
      <w:proofErr w:type="spellEnd"/>
      <w:r w:rsidRPr="00F4324B">
        <w:rPr>
          <w:rFonts w:ascii="Helvetica" w:eastAsia="Times New Roman" w:hAnsi="Helvetica" w:cs="Helvetica"/>
          <w:color w:val="4C4C4C"/>
          <w:sz w:val="20"/>
          <w:szCs w:val="20"/>
          <w:lang w:eastAsia="nl-NL"/>
        </w:rPr>
        <w:t xml:space="preserve">, anijsblokjes, hagelslag, melkpoeder, koffie, chocolade, tomatenpuree, </w:t>
      </w:r>
      <w:proofErr w:type="spellStart"/>
      <w:r w:rsidRPr="00F4324B">
        <w:rPr>
          <w:rFonts w:ascii="Helvetica" w:eastAsia="Times New Roman" w:hAnsi="Helvetica" w:cs="Helvetica"/>
          <w:color w:val="4C4C4C"/>
          <w:sz w:val="20"/>
          <w:szCs w:val="20"/>
          <w:lang w:eastAsia="nl-NL"/>
        </w:rPr>
        <w:t>MRE’s</w:t>
      </w:r>
      <w:proofErr w:type="spellEnd"/>
      <w:r w:rsidRPr="00F4324B">
        <w:rPr>
          <w:rFonts w:ascii="Helvetica" w:eastAsia="Times New Roman" w:hAnsi="Helvetica" w:cs="Helvetica"/>
          <w:color w:val="4C4C4C"/>
          <w:sz w:val="20"/>
          <w:szCs w:val="20"/>
          <w:lang w:eastAsia="nl-NL"/>
        </w:rPr>
        <w:t>, kruiden, noten, knoflook en azijn.</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noProof/>
          <w:color w:val="4C4C4C"/>
          <w:sz w:val="20"/>
          <w:szCs w:val="20"/>
          <w:lang w:eastAsia="nl-NL"/>
        </w:rPr>
        <w:lastRenderedPageBreak/>
        <w:drawing>
          <wp:inline distT="0" distB="0" distL="0" distR="0" wp14:anchorId="4BF41AF0" wp14:editId="1CC0228F">
            <wp:extent cx="2479675" cy="1579880"/>
            <wp:effectExtent l="0" t="0" r="0" b="1270"/>
            <wp:docPr id="3" name="Afbeelding 3" descr="voed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eds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9675" cy="1579880"/>
                    </a:xfrm>
                    <a:prstGeom prst="rect">
                      <a:avLst/>
                    </a:prstGeom>
                    <a:noFill/>
                    <a:ln>
                      <a:noFill/>
                    </a:ln>
                  </pic:spPr>
                </pic:pic>
              </a:graphicData>
            </a:graphic>
          </wp:inline>
        </w:drawing>
      </w:r>
      <w:r w:rsidRPr="00F4324B">
        <w:rPr>
          <w:rFonts w:ascii="Helvetica" w:eastAsia="Times New Roman" w:hAnsi="Helvetica" w:cs="Helvetica"/>
          <w:color w:val="4C4C4C"/>
          <w:sz w:val="20"/>
          <w:szCs w:val="20"/>
          <w:lang w:eastAsia="nl-NL"/>
        </w:rPr>
        <w:br/>
        <w:t>Voor wie Engels beheerst raden we de volgende </w:t>
      </w:r>
      <w:hyperlink r:id="rId14" w:tgtFrame="_blank" w:history="1">
        <w:r w:rsidRPr="00F4324B">
          <w:rPr>
            <w:rFonts w:ascii="Helvetica" w:eastAsia="Times New Roman" w:hAnsi="Helvetica" w:cs="Helvetica"/>
            <w:color w:val="4C4C4C"/>
            <w:sz w:val="20"/>
            <w:szCs w:val="20"/>
            <w:u w:val="single"/>
            <w:lang w:eastAsia="nl-NL"/>
          </w:rPr>
          <w:t>website</w:t>
        </w:r>
      </w:hyperlink>
      <w:r w:rsidRPr="00F4324B">
        <w:rPr>
          <w:rFonts w:ascii="Helvetica" w:eastAsia="Times New Roman" w:hAnsi="Helvetica" w:cs="Helvetica"/>
          <w:color w:val="4C4C4C"/>
          <w:sz w:val="20"/>
          <w:szCs w:val="20"/>
          <w:lang w:eastAsia="nl-NL"/>
        </w:rPr>
        <w:t> aan. Test zelf welk voedsel hoelang meegaat.</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br/>
      </w:r>
      <w:bookmarkStart w:id="3" w:name="drinken-als-prepper"/>
      <w:bookmarkEnd w:id="3"/>
      <w:r w:rsidRPr="00F4324B">
        <w:rPr>
          <w:rFonts w:ascii="Helvetica" w:eastAsia="Times New Roman" w:hAnsi="Helvetica" w:cs="Helvetica"/>
          <w:b/>
          <w:bCs/>
          <w:color w:val="4C4C4C"/>
          <w:sz w:val="20"/>
          <w:szCs w:val="20"/>
          <w:lang w:eastAsia="nl-NL"/>
        </w:rPr>
        <w:t>Drinken</w:t>
      </w:r>
      <w:r w:rsidRPr="00F4324B">
        <w:rPr>
          <w:rFonts w:ascii="Helvetica" w:eastAsia="Times New Roman" w:hAnsi="Helvetica" w:cs="Helvetica"/>
          <w:color w:val="4C4C4C"/>
          <w:sz w:val="20"/>
          <w:szCs w:val="20"/>
          <w:lang w:eastAsia="nl-NL"/>
        </w:rPr>
        <w:br/>
        <w:t>Terwijl je al naar drie dagen sterft van de dorst kun je ongeveer drie weken zonder voedsel. Het inslaan van drinken is dan ook zeer belangrijk. Nu kan er gekozen worden voor allerlei soorten frisdranken en alcoholische dranken. We raden echter aan om voornamelijk bronwater in te slaan. Enkele flessen met alcoholische dranken kunnen daarnaast ook hun nut hebben. Mocht je twijfelen of het water nog in orde is, dan kun je het altijd nog een keer goed koken. Voor meer informatie over je eigen water onttrekken zie het artikel </w:t>
      </w:r>
      <w:hyperlink r:id="rId15" w:history="1">
        <w:r w:rsidRPr="00F4324B">
          <w:rPr>
            <w:rFonts w:ascii="Helvetica" w:eastAsia="Times New Roman" w:hAnsi="Helvetica" w:cs="Helvetica"/>
            <w:color w:val="4C4C4C"/>
            <w:sz w:val="20"/>
            <w:szCs w:val="20"/>
            <w:u w:val="single"/>
            <w:lang w:eastAsia="nl-NL"/>
          </w:rPr>
          <w:t>Eigen water onttrekken en zuiveren</w:t>
        </w:r>
      </w:hyperlink>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br/>
      </w:r>
      <w:bookmarkStart w:id="4" w:name="wat-kost-preppen"/>
      <w:bookmarkEnd w:id="4"/>
      <w:r w:rsidRPr="00F4324B">
        <w:rPr>
          <w:rFonts w:ascii="Helvetica" w:eastAsia="Times New Roman" w:hAnsi="Helvetica" w:cs="Helvetica"/>
          <w:b/>
          <w:bCs/>
          <w:color w:val="4C4C4C"/>
          <w:sz w:val="20"/>
          <w:szCs w:val="20"/>
          <w:lang w:eastAsia="nl-NL"/>
        </w:rPr>
        <w:t>Kosten</w:t>
      </w:r>
      <w:r w:rsidRPr="00F4324B">
        <w:rPr>
          <w:rFonts w:ascii="Helvetica" w:eastAsia="Times New Roman" w:hAnsi="Helvetica" w:cs="Helvetica"/>
          <w:color w:val="4C4C4C"/>
          <w:sz w:val="20"/>
          <w:szCs w:val="20"/>
          <w:lang w:eastAsia="nl-NL"/>
        </w:rPr>
        <w:br/>
        <w:t xml:space="preserve">Helaas is het kopen en opslaan van voedsel niet gratis. Door verstandig in te kopen kun je echter aardig wat geld besparen. Zo kun je groot inkopen bij een groothandel of alleen voedsel in de aanbieding kopen. Wil je graag groot inkopen maar ken je niemand anders die zich bezig houdt met </w:t>
      </w:r>
      <w:proofErr w:type="spellStart"/>
      <w:r w:rsidRPr="00F4324B">
        <w:rPr>
          <w:rFonts w:ascii="Helvetica" w:eastAsia="Times New Roman" w:hAnsi="Helvetica" w:cs="Helvetica"/>
          <w:color w:val="4C4C4C"/>
          <w:sz w:val="20"/>
          <w:szCs w:val="20"/>
          <w:lang w:eastAsia="nl-NL"/>
        </w:rPr>
        <w:t>Preppen</w:t>
      </w:r>
      <w:proofErr w:type="spellEnd"/>
      <w:r w:rsidRPr="00F4324B">
        <w:rPr>
          <w:rFonts w:ascii="Helvetica" w:eastAsia="Times New Roman" w:hAnsi="Helvetica" w:cs="Helvetica"/>
          <w:color w:val="4C4C4C"/>
          <w:sz w:val="20"/>
          <w:szCs w:val="20"/>
          <w:lang w:eastAsia="nl-NL"/>
        </w:rPr>
        <w:t>, dan raden we je aan om is op ons </w:t>
      </w:r>
      <w:hyperlink r:id="rId16" w:history="1">
        <w:r w:rsidRPr="00F4324B">
          <w:rPr>
            <w:rFonts w:ascii="Helvetica" w:eastAsia="Times New Roman" w:hAnsi="Helvetica" w:cs="Helvetica"/>
            <w:color w:val="4C4C4C"/>
            <w:sz w:val="20"/>
            <w:szCs w:val="20"/>
            <w:u w:val="single"/>
            <w:lang w:eastAsia="nl-NL"/>
          </w:rPr>
          <w:t>forum</w:t>
        </w:r>
      </w:hyperlink>
      <w:r w:rsidRPr="00F4324B">
        <w:rPr>
          <w:rFonts w:ascii="Helvetica" w:eastAsia="Times New Roman" w:hAnsi="Helvetica" w:cs="Helvetica"/>
          <w:color w:val="4C4C4C"/>
          <w:sz w:val="20"/>
          <w:szCs w:val="20"/>
          <w:lang w:eastAsia="nl-NL"/>
        </w:rPr>
        <w:t> rond te kijken. Bij het inkopen van voedsel voor drie maanden mag je uitgaan van ongeveer 500 tot 600 euro. Deze prijs kan zowel hoger als lager uitvallen en is afhankelijk van wat je inslaat. Een methode die erg goed werkt en die je nauwelijks in je portemonnee voelt is het opzij zetten. Door elke week 1 product opzij te zetten van de boodschappen, krijg je vanzelf een goede voorraad. Het nadeel is dat je enorm lang bezig bent voordat je voldoende voorraad hebt.</w:t>
      </w:r>
    </w:p>
    <w:p w:rsidR="00F4324B" w:rsidRPr="00F4324B" w:rsidRDefault="00F4324B" w:rsidP="00F4324B">
      <w:pPr>
        <w:shd w:val="clear" w:color="auto" w:fill="FBFAF7"/>
        <w:spacing w:before="225" w:after="225" w:line="293"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pict>
          <v:rect id="_x0000_i1026" style="width:0;height:1.5pt" o:hralign="center" o:hrstd="t" o:hr="t" fillcolor="gray" stroked="f"/>
        </w:pic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Iets nodig voor het opslaan van water?                </w:t>
      </w:r>
      <w:hyperlink r:id="rId17" w:tgtFrame="_self" w:history="1">
        <w:r w:rsidRPr="00F4324B">
          <w:rPr>
            <w:rFonts w:ascii="Helvetica" w:eastAsia="Times New Roman" w:hAnsi="Helvetica" w:cs="Helvetica"/>
            <w:color w:val="4C4C4C"/>
            <w:sz w:val="20"/>
            <w:szCs w:val="20"/>
            <w:u w:val="single"/>
            <w:lang w:eastAsia="nl-NL"/>
          </w:rPr>
          <w:t> Jerrycan 20L</w:t>
        </w:r>
      </w:hyperlink>
      <w:r w:rsidRPr="00F4324B">
        <w:rPr>
          <w:rFonts w:ascii="Helvetica" w:eastAsia="Times New Roman" w:hAnsi="Helvetica" w:cs="Helvetica"/>
          <w:color w:val="4C4C4C"/>
          <w:sz w:val="20"/>
          <w:szCs w:val="20"/>
          <w:lang w:eastAsia="nl-NL"/>
        </w:rPr>
        <w:t>  </w:t>
      </w:r>
    </w:p>
    <w:p w:rsidR="00F4324B" w:rsidRPr="00F4324B" w:rsidRDefault="00F4324B" w:rsidP="00F4324B">
      <w:pPr>
        <w:shd w:val="clear" w:color="auto" w:fill="FBFAF7"/>
        <w:spacing w:after="100" w:line="293" w:lineRule="atLeast"/>
        <w:jc w:val="center"/>
        <w:rPr>
          <w:rFonts w:ascii="Helvetica" w:eastAsia="Times New Roman" w:hAnsi="Helvetica" w:cs="Helvetica"/>
          <w:color w:val="4C4C4C"/>
          <w:sz w:val="20"/>
          <w:szCs w:val="20"/>
          <w:lang w:eastAsia="nl-NL"/>
        </w:rPr>
      </w:pPr>
      <w:r w:rsidRPr="00F4324B">
        <w:rPr>
          <w:rFonts w:ascii="Helvetica" w:eastAsia="Times New Roman" w:hAnsi="Helvetica" w:cs="Helvetica"/>
          <w:noProof/>
          <w:color w:val="4C4C4C"/>
          <w:sz w:val="20"/>
          <w:szCs w:val="20"/>
          <w:lang w:eastAsia="nl-NL"/>
        </w:rPr>
        <w:drawing>
          <wp:inline distT="0" distB="0" distL="0" distR="0" wp14:anchorId="7CC69CE6" wp14:editId="724AD850">
            <wp:extent cx="1477645" cy="980440"/>
            <wp:effectExtent l="0" t="0" r="8255" b="0"/>
            <wp:docPr id="4" name="Afbeelding 4" descr="http://www.extremesurvival.nl/media/com_hikashop/upload/thumbnails/115x155/86-jerrycan-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xtremesurvival.nl/media/com_hikashop/upload/thumbnails/115x155/86-jerrycan-wi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7645" cy="980440"/>
                    </a:xfrm>
                    <a:prstGeom prst="rect">
                      <a:avLst/>
                    </a:prstGeom>
                    <a:noFill/>
                    <a:ln>
                      <a:noFill/>
                    </a:ln>
                  </pic:spPr>
                </pic:pic>
              </a:graphicData>
            </a:graphic>
          </wp:inline>
        </w:drawing>
      </w:r>
    </w:p>
    <w:p w:rsidR="00F4324B" w:rsidRPr="00F4324B" w:rsidRDefault="00F4324B" w:rsidP="00F4324B">
      <w:pPr>
        <w:shd w:val="clear" w:color="auto" w:fill="FBFAF7"/>
        <w:spacing w:after="0" w:line="293" w:lineRule="atLeast"/>
        <w:jc w:val="center"/>
        <w:rPr>
          <w:rFonts w:ascii="Helvetica" w:eastAsia="Times New Roman" w:hAnsi="Helvetica" w:cs="Helvetica"/>
          <w:color w:val="4C4C4C"/>
          <w:sz w:val="20"/>
          <w:szCs w:val="20"/>
          <w:lang w:eastAsia="nl-NL"/>
        </w:rPr>
      </w:pPr>
      <w:r w:rsidRPr="00F4324B">
        <w:rPr>
          <w:rFonts w:ascii="Helvetica" w:eastAsia="Times New Roman" w:hAnsi="Helvetica" w:cs="Helvetica"/>
          <w:b/>
          <w:bCs/>
          <w:color w:val="990000"/>
          <w:sz w:val="20"/>
          <w:szCs w:val="20"/>
          <w:lang w:eastAsia="nl-NL"/>
        </w:rPr>
        <w:t>11,95 €</w:t>
      </w:r>
      <w:r w:rsidRPr="00F4324B">
        <w:rPr>
          <w:rFonts w:ascii="Helvetica" w:eastAsia="Times New Roman" w:hAnsi="Helvetica" w:cs="Helvetica"/>
          <w:b/>
          <w:bCs/>
          <w:color w:val="4C4C4C"/>
          <w:sz w:val="20"/>
          <w:szCs w:val="20"/>
          <w:lang w:eastAsia="nl-NL"/>
        </w:rPr>
        <w:t> stuk</w:t>
      </w:r>
    </w:p>
    <w:p w:rsidR="00F4324B" w:rsidRPr="00F4324B" w:rsidRDefault="00F4324B" w:rsidP="00F4324B">
      <w:pPr>
        <w:shd w:val="clear" w:color="auto" w:fill="FBFAF7"/>
        <w:spacing w:after="150" w:line="375" w:lineRule="atLeast"/>
        <w:outlineLvl w:val="1"/>
        <w:rPr>
          <w:rFonts w:ascii="Helvetica" w:eastAsia="Times New Roman" w:hAnsi="Helvetica" w:cs="Helvetica"/>
          <w:color w:val="4C4C4C"/>
          <w:sz w:val="33"/>
          <w:szCs w:val="33"/>
          <w:lang w:eastAsia="nl-NL"/>
        </w:rPr>
      </w:pPr>
      <w:r w:rsidRPr="00F4324B">
        <w:rPr>
          <w:rFonts w:ascii="Helvetica" w:eastAsia="Times New Roman" w:hAnsi="Helvetica" w:cs="Helvetica"/>
          <w:color w:val="4C4C4C"/>
          <w:sz w:val="33"/>
          <w:szCs w:val="33"/>
          <w:lang w:eastAsia="nl-NL"/>
        </w:rPr>
        <w:t>Eigen water onttrekken en zuiveren</w:t>
      </w:r>
    </w:p>
    <w:p w:rsidR="00F4324B" w:rsidRPr="00F4324B" w:rsidRDefault="00F4324B" w:rsidP="00F4324B">
      <w:pPr>
        <w:shd w:val="clear" w:color="auto" w:fill="FBFAF7"/>
        <w:spacing w:before="150" w:after="150" w:line="255" w:lineRule="atLeast"/>
        <w:outlineLvl w:val="0"/>
        <w:rPr>
          <w:rFonts w:ascii="Helvetica" w:eastAsia="Times New Roman" w:hAnsi="Helvetica" w:cs="Helvetica"/>
          <w:color w:val="4C4C4C"/>
          <w:kern w:val="36"/>
          <w:sz w:val="20"/>
          <w:szCs w:val="20"/>
          <w:lang w:eastAsia="nl-NL"/>
        </w:rPr>
      </w:pPr>
      <w:r w:rsidRPr="00F4324B">
        <w:rPr>
          <w:rFonts w:ascii="Helvetica" w:eastAsia="Times New Roman" w:hAnsi="Helvetica" w:cs="Helvetica"/>
          <w:noProof/>
          <w:color w:val="4C4C4C"/>
          <w:kern w:val="36"/>
          <w:sz w:val="20"/>
          <w:szCs w:val="20"/>
          <w:lang w:eastAsia="nl-NL"/>
        </w:rPr>
        <w:drawing>
          <wp:inline distT="0" distB="0" distL="0" distR="0" wp14:anchorId="54CFE445" wp14:editId="42EEA189">
            <wp:extent cx="716915" cy="716915"/>
            <wp:effectExtent l="0" t="0" r="6985" b="6985"/>
            <wp:docPr id="5" name="Afbeelding 5" descr="water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erpu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6915" cy="716915"/>
                    </a:xfrm>
                    <a:prstGeom prst="rect">
                      <a:avLst/>
                    </a:prstGeom>
                    <a:noFill/>
                    <a:ln>
                      <a:noFill/>
                    </a:ln>
                  </pic:spPr>
                </pic:pic>
              </a:graphicData>
            </a:graphic>
          </wp:inline>
        </w:drawing>
      </w:r>
    </w:p>
    <w:p w:rsidR="00F4324B" w:rsidRPr="00F4324B" w:rsidRDefault="00F4324B" w:rsidP="00F4324B">
      <w:pPr>
        <w:shd w:val="clear" w:color="auto" w:fill="FBFAF7"/>
        <w:spacing w:before="150" w:after="150" w:line="255" w:lineRule="atLeast"/>
        <w:outlineLvl w:val="0"/>
        <w:rPr>
          <w:rFonts w:ascii="Helvetica" w:eastAsia="Times New Roman" w:hAnsi="Helvetica" w:cs="Helvetica"/>
          <w:color w:val="4C4C4C"/>
          <w:kern w:val="36"/>
          <w:sz w:val="20"/>
          <w:szCs w:val="20"/>
          <w:lang w:eastAsia="nl-NL"/>
        </w:rPr>
      </w:pPr>
      <w:r w:rsidRPr="00F4324B">
        <w:rPr>
          <w:rFonts w:ascii="Helvetica" w:eastAsia="Times New Roman" w:hAnsi="Helvetica" w:cs="Helvetica"/>
          <w:color w:val="4C4C4C"/>
          <w:kern w:val="36"/>
          <w:sz w:val="20"/>
          <w:szCs w:val="20"/>
          <w:lang w:eastAsia="nl-NL"/>
        </w:rPr>
        <w:t xml:space="preserve">Hoeveel je ook opslaat en hoe goed je ook bezig bent op een bepaald moment kan je watervoorraad opraken. Slechts een kleine bacterie kan je gehele watervoorraad laten bederven en dan zit je opeens </w:t>
      </w:r>
      <w:r w:rsidRPr="00F4324B">
        <w:rPr>
          <w:rFonts w:ascii="Helvetica" w:eastAsia="Times New Roman" w:hAnsi="Helvetica" w:cs="Helvetica"/>
          <w:color w:val="4C4C4C"/>
          <w:kern w:val="36"/>
          <w:sz w:val="20"/>
          <w:szCs w:val="20"/>
          <w:lang w:eastAsia="nl-NL"/>
        </w:rPr>
        <w:lastRenderedPageBreak/>
        <w:t>zonder. Het is dan ook verstandig om je eigen water te onttrekken. De verschillende manieren om dit voor elkaar te krijgen zijn hieronder beschreven.</w:t>
      </w:r>
    </w:p>
    <w:p w:rsidR="00F4324B" w:rsidRPr="00F4324B" w:rsidRDefault="00F4324B" w:rsidP="00F4324B">
      <w:pPr>
        <w:numPr>
          <w:ilvl w:val="0"/>
          <w:numId w:val="6"/>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hyperlink r:id="rId20" w:anchor="prepWaterleiding" w:tgtFrame="_self" w:history="1">
        <w:r w:rsidRPr="00F4324B">
          <w:rPr>
            <w:rFonts w:ascii="Helvetica" w:eastAsia="Times New Roman" w:hAnsi="Helvetica" w:cs="Helvetica"/>
            <w:color w:val="4C4C4C"/>
            <w:sz w:val="20"/>
            <w:szCs w:val="20"/>
            <w:u w:val="single"/>
            <w:lang w:eastAsia="nl-NL"/>
          </w:rPr>
          <w:t>Waterleiding</w:t>
        </w:r>
      </w:hyperlink>
    </w:p>
    <w:p w:rsidR="00F4324B" w:rsidRPr="00F4324B" w:rsidRDefault="00F4324B" w:rsidP="00F4324B">
      <w:pPr>
        <w:numPr>
          <w:ilvl w:val="0"/>
          <w:numId w:val="6"/>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hyperlink r:id="rId21" w:anchor="prepwaterput" w:tgtFrame="_self" w:history="1">
        <w:r w:rsidRPr="00F4324B">
          <w:rPr>
            <w:rFonts w:ascii="Helvetica" w:eastAsia="Times New Roman" w:hAnsi="Helvetica" w:cs="Helvetica"/>
            <w:color w:val="4C4C4C"/>
            <w:sz w:val="20"/>
            <w:szCs w:val="20"/>
            <w:u w:val="single"/>
            <w:lang w:eastAsia="nl-NL"/>
          </w:rPr>
          <w:t>Waterput</w:t>
        </w:r>
      </w:hyperlink>
    </w:p>
    <w:p w:rsidR="00F4324B" w:rsidRPr="00F4324B" w:rsidRDefault="00F4324B" w:rsidP="00F4324B">
      <w:pPr>
        <w:numPr>
          <w:ilvl w:val="0"/>
          <w:numId w:val="6"/>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hyperlink r:id="rId22" w:anchor="prepregenwater" w:history="1">
        <w:r w:rsidRPr="00F4324B">
          <w:rPr>
            <w:rFonts w:ascii="Helvetica" w:eastAsia="Times New Roman" w:hAnsi="Helvetica" w:cs="Helvetica"/>
            <w:color w:val="4C4C4C"/>
            <w:sz w:val="20"/>
            <w:szCs w:val="20"/>
            <w:u w:val="single"/>
            <w:lang w:eastAsia="nl-NL"/>
          </w:rPr>
          <w:t>Regenwater</w:t>
        </w:r>
      </w:hyperlink>
    </w:p>
    <w:p w:rsidR="00F4324B" w:rsidRPr="00F4324B" w:rsidRDefault="00F4324B" w:rsidP="00F4324B">
      <w:pPr>
        <w:numPr>
          <w:ilvl w:val="0"/>
          <w:numId w:val="6"/>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hyperlink r:id="rId23" w:anchor="zeewater" w:history="1">
        <w:r w:rsidRPr="00F4324B">
          <w:rPr>
            <w:rFonts w:ascii="Helvetica" w:eastAsia="Times New Roman" w:hAnsi="Helvetica" w:cs="Helvetica"/>
            <w:color w:val="4C4C4C"/>
            <w:sz w:val="20"/>
            <w:szCs w:val="20"/>
            <w:u w:val="single"/>
            <w:lang w:eastAsia="nl-NL"/>
          </w:rPr>
          <w:t>Zeewater distilleren</w:t>
        </w:r>
      </w:hyperlink>
    </w:p>
    <w:p w:rsidR="00F4324B" w:rsidRPr="00F4324B" w:rsidRDefault="00F4324B" w:rsidP="00F4324B">
      <w:pPr>
        <w:numPr>
          <w:ilvl w:val="0"/>
          <w:numId w:val="6"/>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hyperlink r:id="rId24" w:anchor="recyclenwater" w:tgtFrame="_self" w:history="1">
        <w:r w:rsidRPr="00F4324B">
          <w:rPr>
            <w:rFonts w:ascii="Helvetica" w:eastAsia="Times New Roman" w:hAnsi="Helvetica" w:cs="Helvetica"/>
            <w:color w:val="4C4C4C"/>
            <w:sz w:val="20"/>
            <w:szCs w:val="20"/>
            <w:u w:val="single"/>
            <w:lang w:eastAsia="nl-NL"/>
          </w:rPr>
          <w:t>Recyclen</w:t>
        </w:r>
      </w:hyperlink>
    </w:p>
    <w:p w:rsidR="00F4324B" w:rsidRPr="00F4324B" w:rsidRDefault="00F4324B" w:rsidP="00F4324B">
      <w:pPr>
        <w:numPr>
          <w:ilvl w:val="0"/>
          <w:numId w:val="6"/>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hyperlink r:id="rId25" w:anchor="Waterzuivering" w:tgtFrame="_self" w:history="1">
        <w:r w:rsidRPr="00F4324B">
          <w:rPr>
            <w:rFonts w:ascii="Helvetica" w:eastAsia="Times New Roman" w:hAnsi="Helvetica" w:cs="Helvetica"/>
            <w:color w:val="4C4C4C"/>
            <w:sz w:val="20"/>
            <w:szCs w:val="20"/>
            <w:u w:val="single"/>
            <w:lang w:eastAsia="nl-NL"/>
          </w:rPr>
          <w:t>Waterzuivering</w:t>
        </w:r>
      </w:hyperlink>
    </w:p>
    <w:p w:rsidR="00F4324B" w:rsidRPr="00F4324B" w:rsidRDefault="00F4324B" w:rsidP="00F4324B">
      <w:pPr>
        <w:shd w:val="clear" w:color="auto" w:fill="FBFAF7"/>
        <w:spacing w:before="225" w:after="225" w:line="293"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pict>
          <v:rect id="_x0000_i1027" style="width:0;height:1.5pt" o:hralign="center" o:hrstd="t" o:hr="t" fillcolor="gray" stroked="f"/>
        </w:pic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br/>
      </w:r>
      <w:bookmarkStart w:id="5" w:name="prepWaterleiding"/>
      <w:bookmarkEnd w:id="5"/>
      <w:r w:rsidRPr="00F4324B">
        <w:rPr>
          <w:rFonts w:ascii="Helvetica" w:eastAsia="Times New Roman" w:hAnsi="Helvetica" w:cs="Helvetica"/>
          <w:b/>
          <w:bCs/>
          <w:color w:val="4C4C4C"/>
          <w:sz w:val="20"/>
          <w:szCs w:val="20"/>
          <w:lang w:eastAsia="nl-NL"/>
        </w:rPr>
        <w:t>Waterleiding</w:t>
      </w:r>
      <w:r w:rsidRPr="00F4324B">
        <w:rPr>
          <w:rFonts w:ascii="Helvetica" w:eastAsia="Times New Roman" w:hAnsi="Helvetica" w:cs="Helvetica"/>
          <w:color w:val="4C4C4C"/>
          <w:sz w:val="20"/>
          <w:szCs w:val="20"/>
          <w:lang w:eastAsia="nl-NL"/>
        </w:rPr>
        <w:br/>
        <w:t>De beste methode om aan water te komen is door het gewoon uit de grond te halen. Water uit de bodem halen is helaas verboden in sommige gebieden en dit moet dan ook via de gemeente gecontroleerd worden. Als er toestemming is voor het gebruik van grondwater kan er gekeken worden naar de beste optie. Er kan gekozen worden tussen een waterleiding of een waterput. Een waterleiding kan door een professioneel bedrijf geregeld worden wat veel geld kan gaan kosten. Door het zelf te doen bespaar je veel geld. De volgende </w:t>
      </w:r>
      <w:hyperlink r:id="rId26" w:tgtFrame="_blank" w:history="1">
        <w:r w:rsidRPr="00F4324B">
          <w:rPr>
            <w:rFonts w:ascii="Helvetica" w:eastAsia="Times New Roman" w:hAnsi="Helvetica" w:cs="Helvetica"/>
            <w:color w:val="4C4C4C"/>
            <w:sz w:val="20"/>
            <w:szCs w:val="20"/>
            <w:u w:val="single"/>
            <w:lang w:eastAsia="nl-NL"/>
          </w:rPr>
          <w:t>video</w:t>
        </w:r>
      </w:hyperlink>
      <w:r w:rsidRPr="00F4324B">
        <w:rPr>
          <w:rFonts w:ascii="Helvetica" w:eastAsia="Times New Roman" w:hAnsi="Helvetica" w:cs="Helvetica"/>
          <w:color w:val="4C4C4C"/>
          <w:sz w:val="20"/>
          <w:szCs w:val="20"/>
          <w:lang w:eastAsia="nl-NL"/>
        </w:rPr>
        <w:t> laat zien hoe het boren gaat.</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Het nadeel van een waterleiding is dat deze snel verstopt kan raken. Het ontstoppen van deze pijp kan onmogelijk zijn zonder het juiste gereedschap. Dit zorgt er dus voor dat je afhankelijk blijft van iemand met het juiste gereedschap. Tenzij je dit gereedschap wil aanschaffen is het verstandiger om een waterput te graven.</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br/>
      </w:r>
      <w:bookmarkStart w:id="6" w:name="prepwaterput"/>
      <w:bookmarkEnd w:id="6"/>
      <w:r w:rsidRPr="00F4324B">
        <w:rPr>
          <w:rFonts w:ascii="Helvetica" w:eastAsia="Times New Roman" w:hAnsi="Helvetica" w:cs="Helvetica"/>
          <w:b/>
          <w:bCs/>
          <w:color w:val="4C4C4C"/>
          <w:sz w:val="20"/>
          <w:szCs w:val="20"/>
          <w:lang w:eastAsia="nl-NL"/>
        </w:rPr>
        <w:t>Waterput</w:t>
      </w:r>
      <w:r w:rsidRPr="00F4324B">
        <w:rPr>
          <w:rFonts w:ascii="Helvetica" w:eastAsia="Times New Roman" w:hAnsi="Helvetica" w:cs="Helvetica"/>
          <w:color w:val="4C4C4C"/>
          <w:sz w:val="20"/>
          <w:szCs w:val="20"/>
          <w:lang w:eastAsia="nl-NL"/>
        </w:rPr>
        <w:br/>
        <w:t>Een waterput kun je bijvoorbeeld graven met behulp van deze </w:t>
      </w:r>
      <w:hyperlink r:id="rId27" w:tgtFrame="_blank" w:history="1">
        <w:r w:rsidRPr="00F4324B">
          <w:rPr>
            <w:rFonts w:ascii="Helvetica" w:eastAsia="Times New Roman" w:hAnsi="Helvetica" w:cs="Helvetica"/>
            <w:color w:val="4C4C4C"/>
            <w:sz w:val="20"/>
            <w:szCs w:val="20"/>
            <w:u w:val="single"/>
            <w:lang w:eastAsia="nl-NL"/>
          </w:rPr>
          <w:t>betonnen ringen</w:t>
        </w:r>
      </w:hyperlink>
      <w:r w:rsidRPr="00F4324B">
        <w:rPr>
          <w:rFonts w:ascii="Helvetica" w:eastAsia="Times New Roman" w:hAnsi="Helvetica" w:cs="Helvetica"/>
          <w:color w:val="4C4C4C"/>
          <w:sz w:val="20"/>
          <w:szCs w:val="20"/>
          <w:lang w:eastAsia="nl-NL"/>
        </w:rPr>
        <w:t>. Door het zand eronder uit te graven zakt deze ring vanzelf mee naar beneden. Vervolgens plaats je een nieuwe betonnen ring erboven op. Op deze manier graaf je steeds dieper tot je bij het grondwater uit komt. Het voordeel hiervan is dat je ook zonder het gebruik van elektriciteit water omhoog kan halen. Een simpele emmer met een touw eraan vast is voldoende. En mocht de put uitdrogen, dan is het redelijk simpel om deze verder uit te graven.</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Tevens kun je naast het uitgraven van een put ook een simpele waterpomp gebruiken. Door het zand los te spoelen en vervolgens weg te zuigen bespaar je veel hard werk. Zie het volgende </w:t>
      </w:r>
      <w:hyperlink r:id="rId28" w:tgtFrame="_blank" w:history="1">
        <w:r w:rsidRPr="00F4324B">
          <w:rPr>
            <w:rFonts w:ascii="Helvetica" w:eastAsia="Times New Roman" w:hAnsi="Helvetica" w:cs="Helvetica"/>
            <w:color w:val="4C4C4C"/>
            <w:sz w:val="20"/>
            <w:szCs w:val="20"/>
            <w:u w:val="single"/>
            <w:lang w:eastAsia="nl-NL"/>
          </w:rPr>
          <w:t>filmpje</w:t>
        </w:r>
      </w:hyperlink>
      <w:r w:rsidRPr="00F4324B">
        <w:rPr>
          <w:rFonts w:ascii="Helvetica" w:eastAsia="Times New Roman" w:hAnsi="Helvetica" w:cs="Helvetica"/>
          <w:color w:val="4C4C4C"/>
          <w:sz w:val="20"/>
          <w:szCs w:val="20"/>
          <w:lang w:eastAsia="nl-NL"/>
        </w:rPr>
        <w:t> voor een uitleg.</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b/>
          <w:bCs/>
          <w:color w:val="4C4C4C"/>
          <w:sz w:val="20"/>
          <w:szCs w:val="20"/>
          <w:lang w:eastAsia="nl-NL"/>
        </w:rPr>
        <w:t> </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bookmarkStart w:id="7" w:name="prepregenwater"/>
      <w:bookmarkEnd w:id="7"/>
      <w:r w:rsidRPr="00F4324B">
        <w:rPr>
          <w:rFonts w:ascii="Helvetica" w:eastAsia="Times New Roman" w:hAnsi="Helvetica" w:cs="Helvetica"/>
          <w:b/>
          <w:bCs/>
          <w:color w:val="4C4C4C"/>
          <w:sz w:val="20"/>
          <w:szCs w:val="20"/>
          <w:lang w:eastAsia="nl-NL"/>
        </w:rPr>
        <w:t>Regenwater</w:t>
      </w:r>
      <w:r w:rsidRPr="00F4324B">
        <w:rPr>
          <w:rFonts w:ascii="Helvetica" w:eastAsia="Times New Roman" w:hAnsi="Helvetica" w:cs="Helvetica"/>
          <w:color w:val="4C4C4C"/>
          <w:sz w:val="20"/>
          <w:szCs w:val="20"/>
          <w:lang w:eastAsia="nl-NL"/>
        </w:rPr>
        <w:br/>
        <w:t>Een andere methode om aan water te komen is via het opvangen van regenwater. Water wat via sneeuw en regen op de daken valt kan via de regenpijp worden opgevangen. Afhankelijk van wat je met het water wil doen kun je kiezen voor een regenton of een watertank. Mocht de oppervlakte van een dak niet voldoende zijn dan kan deze simpelweg vergroot worden met bijvoorbeeld het ophangen van een groot zeil.</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noProof/>
          <w:color w:val="4C4C4C"/>
          <w:sz w:val="20"/>
          <w:szCs w:val="20"/>
          <w:lang w:eastAsia="nl-NL"/>
        </w:rPr>
        <w:lastRenderedPageBreak/>
        <w:drawing>
          <wp:inline distT="0" distB="0" distL="0" distR="0" wp14:anchorId="1460C8E8" wp14:editId="6111F1DB">
            <wp:extent cx="5713095" cy="2838450"/>
            <wp:effectExtent l="0" t="0" r="1905" b="0"/>
            <wp:docPr id="6" name="Afbeelding 6" descr="foto wateropslag r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wateropslag reg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3095" cy="2838450"/>
                    </a:xfrm>
                    <a:prstGeom prst="rect">
                      <a:avLst/>
                    </a:prstGeom>
                    <a:noFill/>
                    <a:ln>
                      <a:noFill/>
                    </a:ln>
                  </pic:spPr>
                </pic:pic>
              </a:graphicData>
            </a:graphic>
          </wp:inline>
        </w:drawing>
      </w:r>
    </w:p>
    <w:p w:rsidR="00F4324B" w:rsidRPr="00F4324B" w:rsidRDefault="00F4324B" w:rsidP="00F4324B">
      <w:pPr>
        <w:numPr>
          <w:ilvl w:val="0"/>
          <w:numId w:val="7"/>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Door een sluiting te plaatsen kan eventueel overbodig water worden afgevoerd via de extra regenpijp. Een gat in de regenton kan ook water afvoeren maar kan tevens voor kleine problemen zoals verstopping zorgen. </w:t>
      </w:r>
    </w:p>
    <w:p w:rsidR="00F4324B" w:rsidRPr="00F4324B" w:rsidRDefault="00F4324B" w:rsidP="00F4324B">
      <w:pPr>
        <w:numPr>
          <w:ilvl w:val="0"/>
          <w:numId w:val="7"/>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Door een sluiting tussen de regentonnen te plaatsen is het mogelijk om de tonnen los te koppelen en te verplaatsen terwijl het opvangsysteem in werking blijft. Dit is vooral handig als het regenwater meteen gezuiverd wordt.</w:t>
      </w:r>
    </w:p>
    <w:p w:rsidR="00F4324B" w:rsidRPr="00F4324B" w:rsidRDefault="00F4324B" w:rsidP="00F4324B">
      <w:pPr>
        <w:numPr>
          <w:ilvl w:val="0"/>
          <w:numId w:val="7"/>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Door een extra sluiting aan de buitenste regentonnen te bevestigen kan er gemakkelijk worden uitgebreid. Tevens is het handig voor het aansluiten van een slang die het water verder vervoert.</w:t>
      </w:r>
    </w:p>
    <w:p w:rsidR="00F4324B" w:rsidRPr="00F4324B" w:rsidRDefault="00F4324B" w:rsidP="00F4324B">
      <w:pPr>
        <w:numPr>
          <w:ilvl w:val="0"/>
          <w:numId w:val="7"/>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Er kan meteen een waterzuiveringssysteem worden ingebouwd. Dit kan een eigengemaakte of een gekocht systeem zijn. Meer informatie over waterzuivering is hieronder te lezen.</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bookmarkStart w:id="8" w:name="zeewater"/>
      <w:bookmarkEnd w:id="8"/>
      <w:r w:rsidRPr="00F4324B">
        <w:rPr>
          <w:rFonts w:ascii="Helvetica" w:eastAsia="Times New Roman" w:hAnsi="Helvetica" w:cs="Helvetica"/>
          <w:b/>
          <w:bCs/>
          <w:color w:val="4C4C4C"/>
          <w:sz w:val="20"/>
          <w:szCs w:val="20"/>
          <w:lang w:eastAsia="nl-NL"/>
        </w:rPr>
        <w:t>Zeewater destilleren</w:t>
      </w:r>
      <w:r w:rsidRPr="00F4324B">
        <w:rPr>
          <w:rFonts w:ascii="Helvetica" w:eastAsia="Times New Roman" w:hAnsi="Helvetica" w:cs="Helvetica"/>
          <w:color w:val="4C4C4C"/>
          <w:sz w:val="20"/>
          <w:szCs w:val="20"/>
          <w:lang w:eastAsia="nl-NL"/>
        </w:rPr>
        <w:br/>
        <w:t>Destillatie is een techniek om door middel van verdamping twee of meer stoffen in een oplossing te scheiden, gebaseerd op het verschil in kookpunt van deze stoffen. Aangezien we in Nederland een goede toegang hebben tot de zee kan het destilleren van zeewater een oplossing zijn voor het waterprobleem. Het nadeel is echter dat het erg veel energie en tijd kost. Mocht er echter geen andere oplossing zijn dan kan het op de volgende manier worden gedaan.</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noProof/>
          <w:color w:val="4C4C4C"/>
          <w:sz w:val="20"/>
          <w:szCs w:val="20"/>
          <w:lang w:eastAsia="nl-NL"/>
        </w:rPr>
        <w:lastRenderedPageBreak/>
        <w:drawing>
          <wp:inline distT="0" distB="0" distL="0" distR="0" wp14:anchorId="600816FD" wp14:editId="0E8F251D">
            <wp:extent cx="1901825" cy="2523490"/>
            <wp:effectExtent l="0" t="0" r="3175" b="0"/>
            <wp:docPr id="7" name="Afbeelding 7" descr="foto destill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o destillat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1825" cy="2523490"/>
                    </a:xfrm>
                    <a:prstGeom prst="rect">
                      <a:avLst/>
                    </a:prstGeom>
                    <a:noFill/>
                    <a:ln>
                      <a:noFill/>
                    </a:ln>
                  </pic:spPr>
                </pic:pic>
              </a:graphicData>
            </a:graphic>
          </wp:inline>
        </w:drawing>
      </w:r>
      <w:r w:rsidRPr="00F4324B">
        <w:rPr>
          <w:rFonts w:ascii="Helvetica" w:eastAsia="Times New Roman" w:hAnsi="Helvetica" w:cs="Helvetica"/>
          <w:color w:val="4C4C4C"/>
          <w:sz w:val="20"/>
          <w:szCs w:val="20"/>
          <w:lang w:eastAsia="nl-NL"/>
        </w:rPr>
        <w:t> (bron foto: </w:t>
      </w:r>
      <w:hyperlink r:id="rId31" w:tgtFrame="_blank" w:history="1">
        <w:r w:rsidRPr="00F4324B">
          <w:rPr>
            <w:rFonts w:ascii="Helvetica" w:eastAsia="Times New Roman" w:hAnsi="Helvetica" w:cs="Helvetica"/>
            <w:color w:val="4C4C4C"/>
            <w:sz w:val="20"/>
            <w:szCs w:val="20"/>
            <w:u w:val="single"/>
            <w:lang w:eastAsia="nl-NL"/>
          </w:rPr>
          <w:t>Wikipedia</w:t>
        </w:r>
      </w:hyperlink>
      <w:r w:rsidRPr="00F4324B">
        <w:rPr>
          <w:rFonts w:ascii="Helvetica" w:eastAsia="Times New Roman" w:hAnsi="Helvetica" w:cs="Helvetica"/>
          <w:color w:val="4C4C4C"/>
          <w:sz w:val="20"/>
          <w:szCs w:val="20"/>
          <w:lang w:eastAsia="nl-NL"/>
        </w:rPr>
        <w:t>)</w:t>
      </w:r>
    </w:p>
    <w:p w:rsidR="00F4324B" w:rsidRPr="00F4324B" w:rsidRDefault="00F4324B" w:rsidP="00F4324B">
      <w:pPr>
        <w:numPr>
          <w:ilvl w:val="0"/>
          <w:numId w:val="8"/>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Hittebron</w:t>
      </w:r>
    </w:p>
    <w:p w:rsidR="00F4324B" w:rsidRPr="00F4324B" w:rsidRDefault="00F4324B" w:rsidP="00F4324B">
      <w:pPr>
        <w:numPr>
          <w:ilvl w:val="0"/>
          <w:numId w:val="8"/>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Kolf met te destilleren mengsel</w:t>
      </w:r>
    </w:p>
    <w:p w:rsidR="00F4324B" w:rsidRPr="00F4324B" w:rsidRDefault="00F4324B" w:rsidP="00F4324B">
      <w:pPr>
        <w:numPr>
          <w:ilvl w:val="0"/>
          <w:numId w:val="8"/>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xml:space="preserve">Verbindingsstuk met </w:t>
      </w:r>
      <w:proofErr w:type="spellStart"/>
      <w:r w:rsidRPr="00F4324B">
        <w:rPr>
          <w:rFonts w:ascii="Helvetica" w:eastAsia="Times New Roman" w:hAnsi="Helvetica" w:cs="Helvetica"/>
          <w:color w:val="4C4C4C"/>
          <w:sz w:val="20"/>
          <w:szCs w:val="20"/>
          <w:lang w:eastAsia="nl-NL"/>
        </w:rPr>
        <w:t>vigreux</w:t>
      </w:r>
      <w:proofErr w:type="spellEnd"/>
    </w:p>
    <w:p w:rsidR="00F4324B" w:rsidRPr="00F4324B" w:rsidRDefault="00F4324B" w:rsidP="00F4324B">
      <w:pPr>
        <w:numPr>
          <w:ilvl w:val="0"/>
          <w:numId w:val="8"/>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Thermometer</w:t>
      </w:r>
    </w:p>
    <w:p w:rsidR="00F4324B" w:rsidRPr="00F4324B" w:rsidRDefault="00F4324B" w:rsidP="00F4324B">
      <w:pPr>
        <w:numPr>
          <w:ilvl w:val="0"/>
          <w:numId w:val="8"/>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Liebigkoeler</w:t>
      </w:r>
    </w:p>
    <w:p w:rsidR="00F4324B" w:rsidRPr="00F4324B" w:rsidRDefault="00F4324B" w:rsidP="00F4324B">
      <w:pPr>
        <w:numPr>
          <w:ilvl w:val="0"/>
          <w:numId w:val="8"/>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Koelwater toevoer</w:t>
      </w:r>
    </w:p>
    <w:p w:rsidR="00F4324B" w:rsidRPr="00F4324B" w:rsidRDefault="00F4324B" w:rsidP="00F4324B">
      <w:pPr>
        <w:numPr>
          <w:ilvl w:val="0"/>
          <w:numId w:val="8"/>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Koelwater afvoer</w:t>
      </w:r>
    </w:p>
    <w:p w:rsidR="00F4324B" w:rsidRPr="00F4324B" w:rsidRDefault="00F4324B" w:rsidP="00F4324B">
      <w:pPr>
        <w:numPr>
          <w:ilvl w:val="0"/>
          <w:numId w:val="8"/>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Destillatiefles, opvang condensaat</w:t>
      </w:r>
    </w:p>
    <w:p w:rsidR="00F4324B" w:rsidRPr="00F4324B" w:rsidRDefault="00F4324B" w:rsidP="00F4324B">
      <w:pPr>
        <w:numPr>
          <w:ilvl w:val="0"/>
          <w:numId w:val="8"/>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Opening voor gastoevoer of vacuüm trekken</w:t>
      </w:r>
    </w:p>
    <w:p w:rsidR="00F4324B" w:rsidRPr="00F4324B" w:rsidRDefault="00F4324B" w:rsidP="00F4324B">
      <w:pPr>
        <w:numPr>
          <w:ilvl w:val="0"/>
          <w:numId w:val="8"/>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Slijpstuk/verbindingsstuk dat het condensaat opvangt</w:t>
      </w:r>
    </w:p>
    <w:p w:rsidR="00F4324B" w:rsidRPr="00F4324B" w:rsidRDefault="00F4324B" w:rsidP="00F4324B">
      <w:pPr>
        <w:numPr>
          <w:ilvl w:val="0"/>
          <w:numId w:val="8"/>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Thermostaat</w:t>
      </w:r>
    </w:p>
    <w:p w:rsidR="00F4324B" w:rsidRPr="00F4324B" w:rsidRDefault="00F4324B" w:rsidP="00F4324B">
      <w:pPr>
        <w:numPr>
          <w:ilvl w:val="0"/>
          <w:numId w:val="8"/>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Regeling roersnelheid</w:t>
      </w:r>
    </w:p>
    <w:p w:rsidR="00F4324B" w:rsidRPr="00F4324B" w:rsidRDefault="00F4324B" w:rsidP="00F4324B">
      <w:pPr>
        <w:numPr>
          <w:ilvl w:val="0"/>
          <w:numId w:val="8"/>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Magnetische roerder/verwarmer</w:t>
      </w:r>
    </w:p>
    <w:p w:rsidR="00F4324B" w:rsidRPr="00F4324B" w:rsidRDefault="00F4324B" w:rsidP="00F4324B">
      <w:pPr>
        <w:numPr>
          <w:ilvl w:val="0"/>
          <w:numId w:val="8"/>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Warmwater- of oliebad</w:t>
      </w:r>
    </w:p>
    <w:p w:rsidR="00F4324B" w:rsidRPr="00F4324B" w:rsidRDefault="00F4324B" w:rsidP="00F4324B">
      <w:pPr>
        <w:numPr>
          <w:ilvl w:val="0"/>
          <w:numId w:val="8"/>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xml:space="preserve">Eventueel magnetische </w:t>
      </w:r>
      <w:proofErr w:type="spellStart"/>
      <w:r w:rsidRPr="00F4324B">
        <w:rPr>
          <w:rFonts w:ascii="Helvetica" w:eastAsia="Times New Roman" w:hAnsi="Helvetica" w:cs="Helvetica"/>
          <w:color w:val="4C4C4C"/>
          <w:sz w:val="20"/>
          <w:szCs w:val="20"/>
          <w:lang w:eastAsia="nl-NL"/>
        </w:rPr>
        <w:t>roervlo</w:t>
      </w:r>
      <w:proofErr w:type="spellEnd"/>
      <w:r w:rsidRPr="00F4324B">
        <w:rPr>
          <w:rFonts w:ascii="Helvetica" w:eastAsia="Times New Roman" w:hAnsi="Helvetica" w:cs="Helvetica"/>
          <w:color w:val="4C4C4C"/>
          <w:sz w:val="20"/>
          <w:szCs w:val="20"/>
          <w:lang w:eastAsia="nl-NL"/>
        </w:rPr>
        <w:t>, glasparels of kooksteentje</w:t>
      </w:r>
    </w:p>
    <w:p w:rsidR="00F4324B" w:rsidRPr="00F4324B" w:rsidRDefault="00F4324B" w:rsidP="00F4324B">
      <w:pPr>
        <w:numPr>
          <w:ilvl w:val="0"/>
          <w:numId w:val="8"/>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xml:space="preserve">Eventueel </w:t>
      </w:r>
      <w:proofErr w:type="spellStart"/>
      <w:r w:rsidRPr="00F4324B">
        <w:rPr>
          <w:rFonts w:ascii="Helvetica" w:eastAsia="Times New Roman" w:hAnsi="Helvetica" w:cs="Helvetica"/>
          <w:color w:val="4C4C4C"/>
          <w:sz w:val="20"/>
          <w:szCs w:val="20"/>
          <w:lang w:eastAsia="nl-NL"/>
        </w:rPr>
        <w:t>koelbad</w:t>
      </w:r>
      <w:proofErr w:type="spellEnd"/>
      <w:r w:rsidRPr="00F4324B">
        <w:rPr>
          <w:rFonts w:ascii="Helvetica" w:eastAsia="Times New Roman" w:hAnsi="Helvetica" w:cs="Helvetica"/>
          <w:color w:val="4C4C4C"/>
          <w:sz w:val="20"/>
          <w:szCs w:val="20"/>
          <w:lang w:eastAsia="nl-NL"/>
        </w:rPr>
        <w:t>.</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Een opstelling die wat minder laboratoriumspullen vereist maar hetzelfde resultaat geeft is beschreven bij het menu item </w:t>
      </w:r>
      <w:hyperlink r:id="rId32" w:history="1">
        <w:r w:rsidRPr="00F4324B">
          <w:rPr>
            <w:rFonts w:ascii="Helvetica" w:eastAsia="Times New Roman" w:hAnsi="Helvetica" w:cs="Helvetica"/>
            <w:color w:val="4C4C4C"/>
            <w:sz w:val="20"/>
            <w:szCs w:val="20"/>
            <w:u w:val="single"/>
            <w:lang w:eastAsia="nl-NL"/>
          </w:rPr>
          <w:t>Water tijdens survival</w:t>
        </w:r>
      </w:hyperlink>
      <w:r w:rsidRPr="00F4324B">
        <w:rPr>
          <w:rFonts w:ascii="Helvetica" w:eastAsia="Times New Roman" w:hAnsi="Helvetica" w:cs="Helvetica"/>
          <w:color w:val="4C4C4C"/>
          <w:sz w:val="20"/>
          <w:szCs w:val="20"/>
          <w:lang w:eastAsia="nl-NL"/>
        </w:rPr>
        <w:t>. </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bookmarkStart w:id="9" w:name="recyclenwater"/>
      <w:bookmarkEnd w:id="9"/>
      <w:r w:rsidRPr="00F4324B">
        <w:rPr>
          <w:rFonts w:ascii="Helvetica" w:eastAsia="Times New Roman" w:hAnsi="Helvetica" w:cs="Helvetica"/>
          <w:b/>
          <w:bCs/>
          <w:color w:val="4C4C4C"/>
          <w:sz w:val="20"/>
          <w:szCs w:val="20"/>
          <w:lang w:eastAsia="nl-NL"/>
        </w:rPr>
        <w:t>Recyclen</w:t>
      </w:r>
      <w:r w:rsidRPr="00F4324B">
        <w:rPr>
          <w:rFonts w:ascii="Helvetica" w:eastAsia="Times New Roman" w:hAnsi="Helvetica" w:cs="Helvetica"/>
          <w:color w:val="4C4C4C"/>
          <w:sz w:val="20"/>
          <w:szCs w:val="20"/>
          <w:lang w:eastAsia="nl-NL"/>
        </w:rPr>
        <w:br/>
        <w:t xml:space="preserve">De laatste methode om zelf aan water te komen is door te recyclen. Water wat gebruikt wordt voor douchen, afwassen en het toilet kan opgevangen worden in een </w:t>
      </w:r>
      <w:proofErr w:type="spellStart"/>
      <w:r w:rsidRPr="00F4324B">
        <w:rPr>
          <w:rFonts w:ascii="Helvetica" w:eastAsia="Times New Roman" w:hAnsi="Helvetica" w:cs="Helvetica"/>
          <w:color w:val="4C4C4C"/>
          <w:sz w:val="20"/>
          <w:szCs w:val="20"/>
          <w:lang w:eastAsia="nl-NL"/>
        </w:rPr>
        <w:t>septictank</w:t>
      </w:r>
      <w:proofErr w:type="spellEnd"/>
      <w:r w:rsidRPr="00F4324B">
        <w:rPr>
          <w:rFonts w:ascii="Helvetica" w:eastAsia="Times New Roman" w:hAnsi="Helvetica" w:cs="Helvetica"/>
          <w:color w:val="4C4C4C"/>
          <w:sz w:val="20"/>
          <w:szCs w:val="20"/>
          <w:lang w:eastAsia="nl-NL"/>
        </w:rPr>
        <w:t>. In deze tanks wordt het water door middel van bezinking “gezuiverd”.</w:t>
      </w:r>
    </w:p>
    <w:p w:rsidR="00F4324B" w:rsidRPr="00F4324B" w:rsidRDefault="00F4324B" w:rsidP="00F4324B">
      <w:pPr>
        <w:shd w:val="clear" w:color="auto" w:fill="FBFAF7"/>
        <w:spacing w:before="225" w:after="225" w:line="293"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pict>
          <v:rect id="_x0000_i1028" style="width:0;height:1.5pt" o:hralign="center" o:hrstd="t" o:hr="t" fillcolor="gray" stroked="f"/>
        </w:pic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bookmarkStart w:id="10" w:name="Waterzuivering"/>
      <w:bookmarkEnd w:id="10"/>
      <w:r w:rsidRPr="00F4324B">
        <w:rPr>
          <w:rFonts w:ascii="Helvetica" w:eastAsia="Times New Roman" w:hAnsi="Helvetica" w:cs="Helvetica"/>
          <w:b/>
          <w:bCs/>
          <w:color w:val="4C4C4C"/>
          <w:sz w:val="20"/>
          <w:szCs w:val="20"/>
          <w:lang w:eastAsia="nl-NL"/>
        </w:rPr>
        <w:t>Waterzuivering</w:t>
      </w:r>
      <w:r w:rsidRPr="00F4324B">
        <w:rPr>
          <w:rFonts w:ascii="Helvetica" w:eastAsia="Times New Roman" w:hAnsi="Helvetica" w:cs="Helvetica"/>
          <w:color w:val="4C4C4C"/>
          <w:sz w:val="20"/>
          <w:szCs w:val="20"/>
          <w:lang w:eastAsia="nl-NL"/>
        </w:rPr>
        <w:br/>
        <w:t>Welke methode je ook kiest, het is duidelijk dat je grond- regen- en rioolwater niet zomaar kan drinken. Het water moet worden gezuiverd en ook dit kan op verschillende manieren gebeuren. </w:t>
      </w:r>
      <w:r w:rsidRPr="00F4324B">
        <w:rPr>
          <w:rFonts w:ascii="Helvetica" w:eastAsia="Times New Roman" w:hAnsi="Helvetica" w:cs="Helvetica"/>
          <w:color w:val="4C4C4C"/>
          <w:sz w:val="20"/>
          <w:szCs w:val="20"/>
          <w:lang w:eastAsia="nl-NL"/>
        </w:rPr>
        <w:br/>
        <w:t>Het handigste is om gewoon een zuiveringssysteem te kopen en deze te installeren. Enkele voorbeelden zijn:</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lastRenderedPageBreak/>
        <w:br/>
        <w:t>Klein:</w:t>
      </w:r>
      <w:r w:rsidRPr="00F4324B">
        <w:rPr>
          <w:rFonts w:ascii="Helvetica" w:eastAsia="Times New Roman" w:hAnsi="Helvetica" w:cs="Helvetica"/>
          <w:color w:val="4C4C4C"/>
          <w:sz w:val="20"/>
          <w:szCs w:val="20"/>
          <w:lang w:eastAsia="nl-NL"/>
        </w:rPr>
        <w:br/>
      </w:r>
      <w:hyperlink r:id="rId33" w:tgtFrame="_blank" w:history="1">
        <w:r w:rsidRPr="00F4324B">
          <w:rPr>
            <w:rFonts w:ascii="Helvetica" w:eastAsia="Times New Roman" w:hAnsi="Helvetica" w:cs="Helvetica"/>
            <w:color w:val="4C4C4C"/>
            <w:sz w:val="20"/>
            <w:szCs w:val="20"/>
            <w:u w:val="single"/>
            <w:lang w:eastAsia="nl-NL"/>
          </w:rPr>
          <w:t xml:space="preserve">De MSR </w:t>
        </w:r>
        <w:proofErr w:type="spellStart"/>
        <w:r w:rsidRPr="00F4324B">
          <w:rPr>
            <w:rFonts w:ascii="Helvetica" w:eastAsia="Times New Roman" w:hAnsi="Helvetica" w:cs="Helvetica"/>
            <w:color w:val="4C4C4C"/>
            <w:sz w:val="20"/>
            <w:szCs w:val="20"/>
            <w:u w:val="single"/>
            <w:lang w:eastAsia="nl-NL"/>
          </w:rPr>
          <w:t>MiniWork</w:t>
        </w:r>
        <w:proofErr w:type="spellEnd"/>
      </w:hyperlink>
      <w:r w:rsidRPr="00F4324B">
        <w:rPr>
          <w:rFonts w:ascii="Helvetica" w:eastAsia="Times New Roman" w:hAnsi="Helvetica" w:cs="Helvetica"/>
          <w:color w:val="4C4C4C"/>
          <w:sz w:val="20"/>
          <w:szCs w:val="20"/>
          <w:lang w:eastAsia="nl-NL"/>
        </w:rPr>
        <w:br/>
      </w:r>
      <w:hyperlink r:id="rId34" w:tgtFrame="_self" w:tooltip="waterfilter sawyer mini" w:history="1">
        <w:r w:rsidRPr="00F4324B">
          <w:rPr>
            <w:rFonts w:ascii="Helvetica" w:eastAsia="Times New Roman" w:hAnsi="Helvetica" w:cs="Helvetica"/>
            <w:color w:val="4C4C4C"/>
            <w:sz w:val="20"/>
            <w:szCs w:val="20"/>
            <w:u w:val="single"/>
            <w:lang w:eastAsia="nl-NL"/>
          </w:rPr>
          <w:t xml:space="preserve">Waterfilter SP128 </w:t>
        </w:r>
        <w:proofErr w:type="spellStart"/>
        <w:r w:rsidRPr="00F4324B">
          <w:rPr>
            <w:rFonts w:ascii="Helvetica" w:eastAsia="Times New Roman" w:hAnsi="Helvetica" w:cs="Helvetica"/>
            <w:color w:val="4C4C4C"/>
            <w:sz w:val="20"/>
            <w:szCs w:val="20"/>
            <w:u w:val="single"/>
            <w:lang w:eastAsia="nl-NL"/>
          </w:rPr>
          <w:t>Sawyer</w:t>
        </w:r>
        <w:proofErr w:type="spellEnd"/>
        <w:r w:rsidRPr="00F4324B">
          <w:rPr>
            <w:rFonts w:ascii="Helvetica" w:eastAsia="Times New Roman" w:hAnsi="Helvetica" w:cs="Helvetica"/>
            <w:color w:val="4C4C4C"/>
            <w:sz w:val="20"/>
            <w:szCs w:val="20"/>
            <w:u w:val="single"/>
            <w:lang w:eastAsia="nl-NL"/>
          </w:rPr>
          <w:t xml:space="preserve"> MINI™ Filter</w:t>
        </w:r>
      </w:hyperlink>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Groot:</w:t>
      </w:r>
      <w:r w:rsidRPr="00F4324B">
        <w:rPr>
          <w:rFonts w:ascii="Helvetica" w:eastAsia="Times New Roman" w:hAnsi="Helvetica" w:cs="Helvetica"/>
          <w:color w:val="4C4C4C"/>
          <w:sz w:val="20"/>
          <w:szCs w:val="20"/>
          <w:lang w:eastAsia="nl-NL"/>
        </w:rPr>
        <w:br/>
      </w:r>
      <w:hyperlink r:id="rId35" w:tgtFrame="_blank" w:history="1">
        <w:r w:rsidRPr="00F4324B">
          <w:rPr>
            <w:rFonts w:ascii="Helvetica" w:eastAsia="Times New Roman" w:hAnsi="Helvetica" w:cs="Helvetica"/>
            <w:color w:val="4C4C4C"/>
            <w:sz w:val="20"/>
            <w:szCs w:val="20"/>
            <w:u w:val="single"/>
            <w:lang w:eastAsia="nl-NL"/>
          </w:rPr>
          <w:t>Waterfilters voor het huis</w:t>
        </w:r>
      </w:hyperlink>
      <w:r w:rsidRPr="00F4324B">
        <w:rPr>
          <w:rFonts w:ascii="Helvetica" w:eastAsia="Times New Roman" w:hAnsi="Helvetica" w:cs="Helvetica"/>
          <w:color w:val="4C4C4C"/>
          <w:sz w:val="20"/>
          <w:szCs w:val="20"/>
          <w:lang w:eastAsia="nl-NL"/>
        </w:rPr>
        <w:br/>
      </w:r>
      <w:r w:rsidRPr="00F4324B">
        <w:rPr>
          <w:rFonts w:ascii="Helvetica" w:eastAsia="Times New Roman" w:hAnsi="Helvetica" w:cs="Helvetica"/>
          <w:color w:val="4C4C4C"/>
          <w:sz w:val="20"/>
          <w:szCs w:val="20"/>
          <w:lang w:eastAsia="nl-NL"/>
        </w:rPr>
        <w:br/>
        <w:t>Naast bovenstaande filters kun je er ook voor kiezen om het zuiveren zelf te doen. Dit vergt enige kennis en aankopen maar vervolgens ben je ook weer volledig onafhankelijk. Onderstaande foto is een mooi voorbeeld van hoe het kan.</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noProof/>
          <w:color w:val="4C4C4C"/>
          <w:sz w:val="20"/>
          <w:szCs w:val="20"/>
          <w:lang w:eastAsia="nl-NL"/>
        </w:rPr>
        <w:drawing>
          <wp:inline distT="0" distB="0" distL="0" distR="0" wp14:anchorId="513750FC" wp14:editId="381E71E2">
            <wp:extent cx="2860040" cy="1770380"/>
            <wp:effectExtent l="0" t="0" r="0" b="1270"/>
            <wp:docPr id="8" name="Afbeelding 8" descr="foto waterzuiveringsinstall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to waterzuiveringsinstallati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0040" cy="1770380"/>
                    </a:xfrm>
                    <a:prstGeom prst="rect">
                      <a:avLst/>
                    </a:prstGeom>
                    <a:noFill/>
                    <a:ln>
                      <a:noFill/>
                    </a:ln>
                  </pic:spPr>
                </pic:pic>
              </a:graphicData>
            </a:graphic>
          </wp:inline>
        </w:drawing>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Dit voorbeeld komt van </w:t>
      </w:r>
      <w:proofErr w:type="spellStart"/>
      <w:r w:rsidRPr="00F4324B">
        <w:rPr>
          <w:rFonts w:ascii="Helvetica" w:eastAsia="Times New Roman" w:hAnsi="Helvetica" w:cs="Helvetica"/>
          <w:color w:val="4C4C4C"/>
          <w:sz w:val="20"/>
          <w:szCs w:val="20"/>
          <w:lang w:eastAsia="nl-NL"/>
        </w:rPr>
        <w:fldChar w:fldCharType="begin"/>
      </w:r>
      <w:r w:rsidRPr="00F4324B">
        <w:rPr>
          <w:rFonts w:ascii="Helvetica" w:eastAsia="Times New Roman" w:hAnsi="Helvetica" w:cs="Helvetica"/>
          <w:color w:val="4C4C4C"/>
          <w:sz w:val="20"/>
          <w:szCs w:val="20"/>
          <w:lang w:eastAsia="nl-NL"/>
        </w:rPr>
        <w:instrText xml:space="preserve"> HYPERLINK "http://en.howtopedia.org/wiki/How_to_Filter_Water_with_a_Sand_Filter" \t "_blank" </w:instrText>
      </w:r>
      <w:r w:rsidRPr="00F4324B">
        <w:rPr>
          <w:rFonts w:ascii="Helvetica" w:eastAsia="Times New Roman" w:hAnsi="Helvetica" w:cs="Helvetica"/>
          <w:color w:val="4C4C4C"/>
          <w:sz w:val="20"/>
          <w:szCs w:val="20"/>
          <w:lang w:eastAsia="nl-NL"/>
        </w:rPr>
        <w:fldChar w:fldCharType="separate"/>
      </w:r>
      <w:r w:rsidRPr="00F4324B">
        <w:rPr>
          <w:rFonts w:ascii="Helvetica" w:eastAsia="Times New Roman" w:hAnsi="Helvetica" w:cs="Helvetica"/>
          <w:color w:val="4C4C4C"/>
          <w:sz w:val="20"/>
          <w:szCs w:val="20"/>
          <w:u w:val="single"/>
          <w:lang w:eastAsia="nl-NL"/>
        </w:rPr>
        <w:t>Howtopedia</w:t>
      </w:r>
      <w:proofErr w:type="spellEnd"/>
      <w:r w:rsidRPr="00F4324B">
        <w:rPr>
          <w:rFonts w:ascii="Helvetica" w:eastAsia="Times New Roman" w:hAnsi="Helvetica" w:cs="Helvetica"/>
          <w:color w:val="4C4C4C"/>
          <w:sz w:val="20"/>
          <w:szCs w:val="20"/>
          <w:lang w:eastAsia="nl-NL"/>
        </w:rPr>
        <w:fldChar w:fldCharType="end"/>
      </w:r>
      <w:r w:rsidRPr="00F4324B">
        <w:rPr>
          <w:rFonts w:ascii="Helvetica" w:eastAsia="Times New Roman" w:hAnsi="Helvetica" w:cs="Helvetica"/>
          <w:color w:val="4C4C4C"/>
          <w:sz w:val="20"/>
          <w:szCs w:val="20"/>
          <w:lang w:eastAsia="nl-NL"/>
        </w:rPr>
        <w:t> en is geen eigendom van Extreme Survival.</w:t>
      </w:r>
    </w:p>
    <w:p w:rsidR="00F4324B" w:rsidRPr="00F4324B" w:rsidRDefault="00F4324B" w:rsidP="00F4324B">
      <w:pPr>
        <w:numPr>
          <w:ilvl w:val="0"/>
          <w:numId w:val="9"/>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Dit is waar het water vanuit de regenpijp de ton ingaat.</w:t>
      </w:r>
    </w:p>
    <w:p w:rsidR="00F4324B" w:rsidRPr="00F4324B" w:rsidRDefault="00F4324B" w:rsidP="00F4324B">
      <w:pPr>
        <w:numPr>
          <w:ilvl w:val="0"/>
          <w:numId w:val="9"/>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Om lucht te laten ontsnappen maak je twee filters aan de bovenkant.</w:t>
      </w:r>
    </w:p>
    <w:p w:rsidR="00F4324B" w:rsidRPr="00F4324B" w:rsidRDefault="00F4324B" w:rsidP="00F4324B">
      <w:pPr>
        <w:numPr>
          <w:ilvl w:val="0"/>
          <w:numId w:val="9"/>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Pijpen met kleine gaatjes erin zorgen ervoor dat het water rustig op het zand terecht komt.</w:t>
      </w:r>
    </w:p>
    <w:p w:rsidR="00F4324B" w:rsidRPr="00F4324B" w:rsidRDefault="00F4324B" w:rsidP="00F4324B">
      <w:pPr>
        <w:numPr>
          <w:ilvl w:val="0"/>
          <w:numId w:val="9"/>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Vervolgens zakt het water door verschillende soorten fijn zand.</w:t>
      </w:r>
    </w:p>
    <w:p w:rsidR="00F4324B" w:rsidRPr="00F4324B" w:rsidRDefault="00F4324B" w:rsidP="00F4324B">
      <w:pPr>
        <w:numPr>
          <w:ilvl w:val="0"/>
          <w:numId w:val="9"/>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De zandlagen worden afgewisseld met kleine steenlaagjes.</w:t>
      </w:r>
    </w:p>
    <w:p w:rsidR="00F4324B" w:rsidRPr="00F4324B" w:rsidRDefault="00F4324B" w:rsidP="00F4324B">
      <w:pPr>
        <w:numPr>
          <w:ilvl w:val="0"/>
          <w:numId w:val="9"/>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Een stevige onderlaag voorkomt verstopping.</w:t>
      </w:r>
    </w:p>
    <w:p w:rsidR="00F4324B" w:rsidRPr="00F4324B" w:rsidRDefault="00F4324B" w:rsidP="00F4324B">
      <w:pPr>
        <w:numPr>
          <w:ilvl w:val="0"/>
          <w:numId w:val="9"/>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Na de ruwe zuivering kan ervoor gekozen worden om het water verder te zuiveren in fijnere type zand en eventueel planten. In dit voorbeeld is er een filter aangesloten welke is gemaakt van kool.</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br/>
        <w:t>Naast de bovenstaande manieren kun je het water nog verder zuiveren door het gebruik van </w:t>
      </w:r>
      <w:hyperlink r:id="rId37" w:tgtFrame="_self" w:history="1">
        <w:r w:rsidRPr="00F4324B">
          <w:rPr>
            <w:rFonts w:ascii="Helvetica" w:eastAsia="Times New Roman" w:hAnsi="Helvetica" w:cs="Helvetica"/>
            <w:color w:val="4C4C4C"/>
            <w:sz w:val="20"/>
            <w:szCs w:val="20"/>
            <w:u w:val="single"/>
            <w:lang w:eastAsia="nl-NL"/>
          </w:rPr>
          <w:t>tabletten</w:t>
        </w:r>
      </w:hyperlink>
      <w:r w:rsidRPr="00F4324B">
        <w:rPr>
          <w:rFonts w:ascii="Helvetica" w:eastAsia="Times New Roman" w:hAnsi="Helvetica" w:cs="Helvetica"/>
          <w:color w:val="4C4C4C"/>
          <w:sz w:val="20"/>
          <w:szCs w:val="20"/>
          <w:lang w:eastAsia="nl-NL"/>
        </w:rPr>
        <w:t> en door het koken van het water.</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Meer informatie over het zuiveren van kleine hoeveelheden water is te vinden onder het menu item </w:t>
      </w:r>
      <w:hyperlink r:id="rId38" w:history="1">
        <w:r w:rsidRPr="00F4324B">
          <w:rPr>
            <w:rFonts w:ascii="Helvetica" w:eastAsia="Times New Roman" w:hAnsi="Helvetica" w:cs="Helvetica"/>
            <w:color w:val="4C4C4C"/>
            <w:sz w:val="20"/>
            <w:szCs w:val="20"/>
            <w:u w:val="single"/>
            <w:lang w:eastAsia="nl-NL"/>
          </w:rPr>
          <w:t>Water tijdens survival</w:t>
        </w:r>
      </w:hyperlink>
      <w:r w:rsidRPr="00F4324B">
        <w:rPr>
          <w:rFonts w:ascii="Helvetica" w:eastAsia="Times New Roman" w:hAnsi="Helvetica" w:cs="Helvetica"/>
          <w:color w:val="4C4C4C"/>
          <w:sz w:val="20"/>
          <w:szCs w:val="20"/>
          <w:lang w:eastAsia="nl-NL"/>
        </w:rPr>
        <w:t>.</w:t>
      </w:r>
    </w:p>
    <w:p w:rsidR="00F4324B" w:rsidRPr="00F4324B" w:rsidRDefault="00F4324B" w:rsidP="00F4324B">
      <w:pPr>
        <w:shd w:val="clear" w:color="auto" w:fill="FBFAF7"/>
        <w:spacing w:before="225" w:after="225" w:line="293"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pict>
          <v:rect id="_x0000_i1029" style="width:0;height:1.5pt" o:hralign="center" o:hrstd="t" o:hr="t" fillcolor="gray" stroked="f"/>
        </w:pic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Begin klein en goed:                                  </w:t>
      </w:r>
      <w:hyperlink r:id="rId39" w:tgtFrame="_self" w:history="1">
        <w:r w:rsidRPr="00F4324B">
          <w:rPr>
            <w:rFonts w:ascii="Helvetica" w:eastAsia="Times New Roman" w:hAnsi="Helvetica" w:cs="Helvetica"/>
            <w:color w:val="4C4C4C"/>
            <w:sz w:val="20"/>
            <w:szCs w:val="20"/>
            <w:u w:val="single"/>
            <w:lang w:eastAsia="nl-NL"/>
          </w:rPr>
          <w:t>Waterzuiveringstabletten</w:t>
        </w:r>
      </w:hyperlink>
    </w:p>
    <w:p w:rsidR="00F4324B" w:rsidRPr="00F4324B" w:rsidRDefault="00F4324B" w:rsidP="00F4324B">
      <w:pPr>
        <w:shd w:val="clear" w:color="auto" w:fill="FBFAF7"/>
        <w:spacing w:after="100" w:line="293" w:lineRule="atLeast"/>
        <w:jc w:val="center"/>
        <w:rPr>
          <w:rFonts w:ascii="Helvetica" w:eastAsia="Times New Roman" w:hAnsi="Helvetica" w:cs="Helvetica"/>
          <w:color w:val="4C4C4C"/>
          <w:sz w:val="20"/>
          <w:szCs w:val="20"/>
          <w:lang w:eastAsia="nl-NL"/>
        </w:rPr>
      </w:pPr>
      <w:r w:rsidRPr="00F4324B">
        <w:rPr>
          <w:rFonts w:ascii="Helvetica" w:eastAsia="Times New Roman" w:hAnsi="Helvetica" w:cs="Helvetica"/>
          <w:noProof/>
          <w:color w:val="4C4C4C"/>
          <w:sz w:val="20"/>
          <w:szCs w:val="20"/>
          <w:lang w:eastAsia="nl-NL"/>
        </w:rPr>
        <w:drawing>
          <wp:inline distT="0" distB="0" distL="0" distR="0" wp14:anchorId="4D7ADBE8" wp14:editId="7AE13115">
            <wp:extent cx="1477645" cy="980440"/>
            <wp:effectExtent l="0" t="0" r="8255" b="0"/>
            <wp:docPr id="9" name="Afbeelding 9" descr="http://www.extremesurvival.nl/media/com_hikashop/upload/thumbnails/115x155/81-waterzuiveringstable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xtremesurvival.nl/media/com_hikashop/upload/thumbnails/115x155/81-waterzuiveringstablette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77645" cy="980440"/>
                    </a:xfrm>
                    <a:prstGeom prst="rect">
                      <a:avLst/>
                    </a:prstGeom>
                    <a:noFill/>
                    <a:ln>
                      <a:noFill/>
                    </a:ln>
                  </pic:spPr>
                </pic:pic>
              </a:graphicData>
            </a:graphic>
          </wp:inline>
        </w:drawing>
      </w:r>
    </w:p>
    <w:p w:rsidR="00F4324B" w:rsidRPr="00F4324B" w:rsidRDefault="00F4324B" w:rsidP="00F4324B">
      <w:pPr>
        <w:shd w:val="clear" w:color="auto" w:fill="FBFAF7"/>
        <w:spacing w:after="0" w:line="293" w:lineRule="atLeast"/>
        <w:jc w:val="center"/>
        <w:rPr>
          <w:rFonts w:ascii="Helvetica" w:eastAsia="Times New Roman" w:hAnsi="Helvetica" w:cs="Helvetica"/>
          <w:color w:val="4C4C4C"/>
          <w:sz w:val="20"/>
          <w:szCs w:val="20"/>
          <w:lang w:eastAsia="nl-NL"/>
        </w:rPr>
      </w:pPr>
      <w:r w:rsidRPr="00F4324B">
        <w:rPr>
          <w:rFonts w:ascii="Helvetica" w:eastAsia="Times New Roman" w:hAnsi="Helvetica" w:cs="Helvetica"/>
          <w:b/>
          <w:bCs/>
          <w:color w:val="990000"/>
          <w:sz w:val="20"/>
          <w:szCs w:val="20"/>
          <w:lang w:eastAsia="nl-NL"/>
        </w:rPr>
        <w:t>6,95 €</w:t>
      </w:r>
      <w:r w:rsidRPr="00F4324B">
        <w:rPr>
          <w:rFonts w:ascii="Helvetica" w:eastAsia="Times New Roman" w:hAnsi="Helvetica" w:cs="Helvetica"/>
          <w:b/>
          <w:bCs/>
          <w:color w:val="4C4C4C"/>
          <w:sz w:val="20"/>
          <w:szCs w:val="20"/>
          <w:lang w:eastAsia="nl-NL"/>
        </w:rPr>
        <w:t> stuk</w:t>
      </w:r>
    </w:p>
    <w:p w:rsidR="00F4324B" w:rsidRPr="00F4324B" w:rsidRDefault="00F4324B" w:rsidP="00F4324B">
      <w:pPr>
        <w:shd w:val="clear" w:color="auto" w:fill="FBFAF7"/>
        <w:spacing w:before="225" w:after="150" w:line="375" w:lineRule="atLeast"/>
        <w:outlineLvl w:val="1"/>
        <w:rPr>
          <w:rFonts w:ascii="Helvetica" w:eastAsia="Times New Roman" w:hAnsi="Helvetica" w:cs="Helvetica"/>
          <w:color w:val="4C4C4C"/>
          <w:sz w:val="33"/>
          <w:szCs w:val="33"/>
          <w:lang w:eastAsia="nl-NL"/>
        </w:rPr>
      </w:pPr>
      <w:r w:rsidRPr="00F4324B">
        <w:rPr>
          <w:rFonts w:ascii="Helvetica" w:eastAsia="Times New Roman" w:hAnsi="Helvetica" w:cs="Helvetica"/>
          <w:color w:val="4C4C4C"/>
          <w:sz w:val="33"/>
          <w:szCs w:val="33"/>
          <w:lang w:eastAsia="nl-NL"/>
        </w:rPr>
        <w:lastRenderedPageBreak/>
        <w:t>Living off-</w:t>
      </w:r>
      <w:proofErr w:type="spellStart"/>
      <w:r w:rsidRPr="00F4324B">
        <w:rPr>
          <w:rFonts w:ascii="Helvetica" w:eastAsia="Times New Roman" w:hAnsi="Helvetica" w:cs="Helvetica"/>
          <w:color w:val="4C4C4C"/>
          <w:sz w:val="33"/>
          <w:szCs w:val="33"/>
          <w:lang w:eastAsia="nl-NL"/>
        </w:rPr>
        <w:t>grid</w:t>
      </w:r>
      <w:proofErr w:type="spellEnd"/>
      <w:r w:rsidRPr="00F4324B">
        <w:rPr>
          <w:rFonts w:ascii="Helvetica" w:eastAsia="Times New Roman" w:hAnsi="Helvetica" w:cs="Helvetica"/>
          <w:color w:val="4C4C4C"/>
          <w:sz w:val="33"/>
          <w:szCs w:val="33"/>
          <w:lang w:eastAsia="nl-NL"/>
        </w:rPr>
        <w:t xml:space="preserve"> voorbeelden</w:t>
      </w:r>
    </w:p>
    <w:p w:rsidR="00F4324B" w:rsidRPr="00F4324B" w:rsidRDefault="00F4324B" w:rsidP="00F4324B">
      <w:pPr>
        <w:shd w:val="clear" w:color="auto" w:fill="FBFAF7"/>
        <w:spacing w:before="150" w:after="150" w:line="255" w:lineRule="atLeast"/>
        <w:outlineLvl w:val="0"/>
        <w:rPr>
          <w:rFonts w:ascii="Helvetica" w:eastAsia="Times New Roman" w:hAnsi="Helvetica" w:cs="Helvetica"/>
          <w:color w:val="4C4C4C"/>
          <w:kern w:val="36"/>
          <w:sz w:val="20"/>
          <w:szCs w:val="20"/>
          <w:lang w:eastAsia="nl-NL"/>
        </w:rPr>
      </w:pPr>
      <w:r w:rsidRPr="00F4324B">
        <w:rPr>
          <w:rFonts w:ascii="Helvetica" w:eastAsia="Times New Roman" w:hAnsi="Helvetica" w:cs="Helvetica"/>
          <w:color w:val="4C4C4C"/>
          <w:kern w:val="36"/>
          <w:sz w:val="20"/>
          <w:szCs w:val="20"/>
          <w:lang w:eastAsia="nl-NL"/>
        </w:rPr>
        <w:t>Living off-</w:t>
      </w:r>
      <w:proofErr w:type="spellStart"/>
      <w:r w:rsidRPr="00F4324B">
        <w:rPr>
          <w:rFonts w:ascii="Helvetica" w:eastAsia="Times New Roman" w:hAnsi="Helvetica" w:cs="Helvetica"/>
          <w:color w:val="4C4C4C"/>
          <w:kern w:val="36"/>
          <w:sz w:val="20"/>
          <w:szCs w:val="20"/>
          <w:lang w:eastAsia="nl-NL"/>
        </w:rPr>
        <w:t>grid</w:t>
      </w:r>
      <w:proofErr w:type="spellEnd"/>
      <w:r w:rsidRPr="00F4324B">
        <w:rPr>
          <w:rFonts w:ascii="Helvetica" w:eastAsia="Times New Roman" w:hAnsi="Helvetica" w:cs="Helvetica"/>
          <w:color w:val="4C4C4C"/>
          <w:kern w:val="36"/>
          <w:sz w:val="20"/>
          <w:szCs w:val="20"/>
          <w:lang w:eastAsia="nl-NL"/>
        </w:rPr>
        <w:t xml:space="preserve"> is een term die steeds populairder wordt en door veel mensen gebruikt wordt om aan te geven dat ze ergens aan willen ontsnappen. Off </w:t>
      </w:r>
      <w:proofErr w:type="spellStart"/>
      <w:r w:rsidRPr="00F4324B">
        <w:rPr>
          <w:rFonts w:ascii="Helvetica" w:eastAsia="Times New Roman" w:hAnsi="Helvetica" w:cs="Helvetica"/>
          <w:color w:val="4C4C4C"/>
          <w:kern w:val="36"/>
          <w:sz w:val="20"/>
          <w:szCs w:val="20"/>
          <w:lang w:eastAsia="nl-NL"/>
        </w:rPr>
        <w:t>the</w:t>
      </w:r>
      <w:proofErr w:type="spellEnd"/>
      <w:r w:rsidRPr="00F4324B">
        <w:rPr>
          <w:rFonts w:ascii="Helvetica" w:eastAsia="Times New Roman" w:hAnsi="Helvetica" w:cs="Helvetica"/>
          <w:color w:val="4C4C4C"/>
          <w:kern w:val="36"/>
          <w:sz w:val="20"/>
          <w:szCs w:val="20"/>
          <w:lang w:eastAsia="nl-NL"/>
        </w:rPr>
        <w:t xml:space="preserve"> </w:t>
      </w:r>
      <w:proofErr w:type="spellStart"/>
      <w:r w:rsidRPr="00F4324B">
        <w:rPr>
          <w:rFonts w:ascii="Helvetica" w:eastAsia="Times New Roman" w:hAnsi="Helvetica" w:cs="Helvetica"/>
          <w:color w:val="4C4C4C"/>
          <w:kern w:val="36"/>
          <w:sz w:val="20"/>
          <w:szCs w:val="20"/>
          <w:lang w:eastAsia="nl-NL"/>
        </w:rPr>
        <w:t>grid</w:t>
      </w:r>
      <w:proofErr w:type="spellEnd"/>
      <w:r w:rsidRPr="00F4324B">
        <w:rPr>
          <w:rFonts w:ascii="Helvetica" w:eastAsia="Times New Roman" w:hAnsi="Helvetica" w:cs="Helvetica"/>
          <w:color w:val="4C4C4C"/>
          <w:kern w:val="36"/>
          <w:sz w:val="20"/>
          <w:szCs w:val="20"/>
          <w:lang w:eastAsia="nl-NL"/>
        </w:rPr>
        <w:t xml:space="preserve"> leven is echter meer dan weglopen voor de hoge </w:t>
      </w:r>
      <w:proofErr w:type="spellStart"/>
      <w:r w:rsidRPr="00F4324B">
        <w:rPr>
          <w:rFonts w:ascii="Helvetica" w:eastAsia="Times New Roman" w:hAnsi="Helvetica" w:cs="Helvetica"/>
          <w:color w:val="4C4C4C"/>
          <w:kern w:val="36"/>
          <w:sz w:val="20"/>
          <w:szCs w:val="20"/>
          <w:lang w:eastAsia="nl-NL"/>
        </w:rPr>
        <w:t>elektriciteitrekening</w:t>
      </w:r>
      <w:proofErr w:type="spellEnd"/>
      <w:r w:rsidRPr="00F4324B">
        <w:rPr>
          <w:rFonts w:ascii="Helvetica" w:eastAsia="Times New Roman" w:hAnsi="Helvetica" w:cs="Helvetica"/>
          <w:color w:val="4C4C4C"/>
          <w:kern w:val="36"/>
          <w:sz w:val="20"/>
          <w:szCs w:val="20"/>
          <w:lang w:eastAsia="nl-NL"/>
        </w:rPr>
        <w:t xml:space="preserve"> of de vele regels opgelegd door de Rijksoverheid, provincies en gemeentes. Het is een levenswijze. Het is een manier van wonen en werken die vaak harder en zwaarder is dan het leven on-</w:t>
      </w:r>
      <w:proofErr w:type="spellStart"/>
      <w:r w:rsidRPr="00F4324B">
        <w:rPr>
          <w:rFonts w:ascii="Helvetica" w:eastAsia="Times New Roman" w:hAnsi="Helvetica" w:cs="Helvetica"/>
          <w:color w:val="4C4C4C"/>
          <w:kern w:val="36"/>
          <w:sz w:val="20"/>
          <w:szCs w:val="20"/>
          <w:lang w:eastAsia="nl-NL"/>
        </w:rPr>
        <w:t>grid</w:t>
      </w:r>
      <w:proofErr w:type="spellEnd"/>
      <w:r w:rsidRPr="00F4324B">
        <w:rPr>
          <w:rFonts w:ascii="Helvetica" w:eastAsia="Times New Roman" w:hAnsi="Helvetica" w:cs="Helvetica"/>
          <w:color w:val="4C4C4C"/>
          <w:kern w:val="36"/>
          <w:sz w:val="20"/>
          <w:szCs w:val="20"/>
          <w:lang w:eastAsia="nl-NL"/>
        </w:rPr>
        <w:t xml:space="preserve">. Desondanks neemt het aantal mensen dat kiest voor een leven off </w:t>
      </w:r>
      <w:proofErr w:type="spellStart"/>
      <w:r w:rsidRPr="00F4324B">
        <w:rPr>
          <w:rFonts w:ascii="Helvetica" w:eastAsia="Times New Roman" w:hAnsi="Helvetica" w:cs="Helvetica"/>
          <w:color w:val="4C4C4C"/>
          <w:kern w:val="36"/>
          <w:sz w:val="20"/>
          <w:szCs w:val="20"/>
          <w:lang w:eastAsia="nl-NL"/>
        </w:rPr>
        <w:t>the</w:t>
      </w:r>
      <w:proofErr w:type="spellEnd"/>
      <w:r w:rsidRPr="00F4324B">
        <w:rPr>
          <w:rFonts w:ascii="Helvetica" w:eastAsia="Times New Roman" w:hAnsi="Helvetica" w:cs="Helvetica"/>
          <w:color w:val="4C4C4C"/>
          <w:kern w:val="36"/>
          <w:sz w:val="20"/>
          <w:szCs w:val="20"/>
          <w:lang w:eastAsia="nl-NL"/>
        </w:rPr>
        <w:t xml:space="preserve"> </w:t>
      </w:r>
      <w:proofErr w:type="spellStart"/>
      <w:r w:rsidRPr="00F4324B">
        <w:rPr>
          <w:rFonts w:ascii="Helvetica" w:eastAsia="Times New Roman" w:hAnsi="Helvetica" w:cs="Helvetica"/>
          <w:color w:val="4C4C4C"/>
          <w:kern w:val="36"/>
          <w:sz w:val="20"/>
          <w:szCs w:val="20"/>
          <w:lang w:eastAsia="nl-NL"/>
        </w:rPr>
        <w:t>grid</w:t>
      </w:r>
      <w:proofErr w:type="spellEnd"/>
      <w:r w:rsidRPr="00F4324B">
        <w:rPr>
          <w:rFonts w:ascii="Helvetica" w:eastAsia="Times New Roman" w:hAnsi="Helvetica" w:cs="Helvetica"/>
          <w:color w:val="4C4C4C"/>
          <w:kern w:val="36"/>
          <w:sz w:val="20"/>
          <w:szCs w:val="20"/>
          <w:lang w:eastAsia="nl-NL"/>
        </w:rPr>
        <w:t xml:space="preserve"> gestaag toe.</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Living off-</w:t>
      </w:r>
      <w:proofErr w:type="spellStart"/>
      <w:r w:rsidRPr="00F4324B">
        <w:rPr>
          <w:rFonts w:ascii="Helvetica" w:eastAsia="Times New Roman" w:hAnsi="Helvetica" w:cs="Helvetica"/>
          <w:color w:val="4C4C4C"/>
          <w:sz w:val="20"/>
          <w:szCs w:val="20"/>
          <w:lang w:eastAsia="nl-NL"/>
        </w:rPr>
        <w:t>grid</w:t>
      </w:r>
      <w:proofErr w:type="spellEnd"/>
      <w:r w:rsidRPr="00F4324B">
        <w:rPr>
          <w:rFonts w:ascii="Helvetica" w:eastAsia="Times New Roman" w:hAnsi="Helvetica" w:cs="Helvetica"/>
          <w:color w:val="4C4C4C"/>
          <w:sz w:val="20"/>
          <w:szCs w:val="20"/>
          <w:lang w:eastAsia="nl-NL"/>
        </w:rPr>
        <w:t xml:space="preserve"> staat letterlijk voor leven zonder verbinding met het vaak bedoelde elektriciteitsnetwerk. Het kan echter ook bedoelt worden voor andere type netwerken. Denk aan de NUTS bedrijven zoals het water-, riool- en gasnetwerk. In veel onontwikkelde landen komt off-</w:t>
      </w:r>
      <w:proofErr w:type="spellStart"/>
      <w:r w:rsidRPr="00F4324B">
        <w:rPr>
          <w:rFonts w:ascii="Helvetica" w:eastAsia="Times New Roman" w:hAnsi="Helvetica" w:cs="Helvetica"/>
          <w:color w:val="4C4C4C"/>
          <w:sz w:val="20"/>
          <w:szCs w:val="20"/>
          <w:lang w:eastAsia="nl-NL"/>
        </w:rPr>
        <w:t>grid</w:t>
      </w:r>
      <w:proofErr w:type="spellEnd"/>
      <w:r w:rsidRPr="00F4324B">
        <w:rPr>
          <w:rFonts w:ascii="Helvetica" w:eastAsia="Times New Roman" w:hAnsi="Helvetica" w:cs="Helvetica"/>
          <w:color w:val="4C4C4C"/>
          <w:sz w:val="20"/>
          <w:szCs w:val="20"/>
          <w:lang w:eastAsia="nl-NL"/>
        </w:rPr>
        <w:t xml:space="preserve"> leven regelmatig onbedoeld voor. Ook in landen waar de afstand tussen de bewoonde plaatsen groot is, kan het voorkomen dat de mensen geen andere keuze hebben dan zichzelf te voorzien.</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w:t>
      </w:r>
      <w:r w:rsidRPr="00F4324B">
        <w:rPr>
          <w:rFonts w:ascii="Helvetica" w:eastAsia="Times New Roman" w:hAnsi="Helvetica" w:cs="Helvetica"/>
          <w:noProof/>
          <w:color w:val="4C4C4C"/>
          <w:sz w:val="20"/>
          <w:szCs w:val="20"/>
          <w:lang w:eastAsia="nl-NL"/>
        </w:rPr>
        <w:drawing>
          <wp:inline distT="0" distB="0" distL="0" distR="0" wp14:anchorId="0C5E6BBD" wp14:editId="01529D93">
            <wp:extent cx="2377440" cy="1668145"/>
            <wp:effectExtent l="0" t="0" r="3810" b="8255"/>
            <wp:docPr id="10" name="Afbeelding 10" descr="Voorbeeld van Living off th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oorbeeld van Living off the gri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7440" cy="1668145"/>
                    </a:xfrm>
                    <a:prstGeom prst="rect">
                      <a:avLst/>
                    </a:prstGeom>
                    <a:noFill/>
                    <a:ln>
                      <a:noFill/>
                    </a:ln>
                  </pic:spPr>
                </pic:pic>
              </a:graphicData>
            </a:graphic>
          </wp:inline>
        </w:drawing>
      </w:r>
      <w:r w:rsidRPr="00F4324B">
        <w:rPr>
          <w:rFonts w:ascii="Helvetica" w:eastAsia="Times New Roman" w:hAnsi="Helvetica" w:cs="Helvetica"/>
          <w:color w:val="4C4C4C"/>
          <w:sz w:val="20"/>
          <w:szCs w:val="20"/>
          <w:lang w:eastAsia="nl-NL"/>
        </w:rPr>
        <w:t> Rita en Eduardo's (t)huis</w:t>
      </w:r>
    </w:p>
    <w:p w:rsidR="00F4324B" w:rsidRPr="00F4324B" w:rsidRDefault="00F4324B" w:rsidP="00F4324B">
      <w:pPr>
        <w:shd w:val="clear" w:color="auto" w:fill="FBFAF7"/>
        <w:spacing w:before="225" w:after="225" w:line="293"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pict>
          <v:rect id="_x0000_i1030" style="width:0;height:1.5pt" o:hralign="center" o:hrstd="t" o:hr="t" fillcolor="gray" stroked="f"/>
        </w:pic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Desondanks is de term off-</w:t>
      </w:r>
      <w:proofErr w:type="spellStart"/>
      <w:r w:rsidRPr="00F4324B">
        <w:rPr>
          <w:rFonts w:ascii="Helvetica" w:eastAsia="Times New Roman" w:hAnsi="Helvetica" w:cs="Helvetica"/>
          <w:color w:val="4C4C4C"/>
          <w:sz w:val="20"/>
          <w:szCs w:val="20"/>
          <w:lang w:eastAsia="nl-NL"/>
        </w:rPr>
        <w:t>grid</w:t>
      </w:r>
      <w:proofErr w:type="spellEnd"/>
      <w:r w:rsidRPr="00F4324B">
        <w:rPr>
          <w:rFonts w:ascii="Helvetica" w:eastAsia="Times New Roman" w:hAnsi="Helvetica" w:cs="Helvetica"/>
          <w:color w:val="4C4C4C"/>
          <w:sz w:val="20"/>
          <w:szCs w:val="20"/>
          <w:lang w:eastAsia="nl-NL"/>
        </w:rPr>
        <w:t xml:space="preserve"> verandert van een negatief iets naar een begerenswaardige manier van wonen. Het idee dat je geheel onafhankelijk bent van de overheid en multinationals wordt mede dankzij de hoge rekeningen, de hoge mate van afhankelijkheid en een tekort aan privacy met de dag aantrekkelijker.</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Een extra voordeel aan off-</w:t>
      </w:r>
      <w:proofErr w:type="spellStart"/>
      <w:r w:rsidRPr="00F4324B">
        <w:rPr>
          <w:rFonts w:ascii="Helvetica" w:eastAsia="Times New Roman" w:hAnsi="Helvetica" w:cs="Helvetica"/>
          <w:color w:val="4C4C4C"/>
          <w:sz w:val="20"/>
          <w:szCs w:val="20"/>
          <w:lang w:eastAsia="nl-NL"/>
        </w:rPr>
        <w:t>grid</w:t>
      </w:r>
      <w:proofErr w:type="spellEnd"/>
      <w:r w:rsidRPr="00F4324B">
        <w:rPr>
          <w:rFonts w:ascii="Helvetica" w:eastAsia="Times New Roman" w:hAnsi="Helvetica" w:cs="Helvetica"/>
          <w:color w:val="4C4C4C"/>
          <w:sz w:val="20"/>
          <w:szCs w:val="20"/>
          <w:lang w:eastAsia="nl-NL"/>
        </w:rPr>
        <w:t xml:space="preserve"> leven is dat je minder kwetsbaar bent voor eventuele ongelukken en rampen. Zo viel op </w:t>
      </w:r>
      <w:hyperlink r:id="rId42" w:tgtFrame="_blank" w:tooltip="stroomstoring rapport" w:history="1">
        <w:r w:rsidRPr="00F4324B">
          <w:rPr>
            <w:rFonts w:ascii="Helvetica" w:eastAsia="Times New Roman" w:hAnsi="Helvetica" w:cs="Helvetica"/>
            <w:color w:val="4C4C4C"/>
            <w:sz w:val="20"/>
            <w:szCs w:val="20"/>
            <w:u w:val="single"/>
            <w:lang w:eastAsia="nl-NL"/>
          </w:rPr>
          <w:t>4 november 2006</w:t>
        </w:r>
      </w:hyperlink>
      <w:r w:rsidRPr="00F4324B">
        <w:rPr>
          <w:rFonts w:ascii="Helvetica" w:eastAsia="Times New Roman" w:hAnsi="Helvetica" w:cs="Helvetica"/>
          <w:color w:val="4C4C4C"/>
          <w:sz w:val="20"/>
          <w:szCs w:val="20"/>
          <w:lang w:eastAsia="nl-NL"/>
        </w:rPr>
        <w:t xml:space="preserve"> in grote delen van Europa de stroom uit. Delen van Duitsland, België, Frankrijk, Spanje, Portugal, Italië en Nederland veranderden in donkere gebieden. Een Duits elektriciteitsbedrijf had een elektriciteitslijn tijdelijk uitgeschakeld wat helaas volkomen verkeerd liep. Meerdere lijnen kwamen onder enorme spanning te staan en "begaven” het. Mensen en bedrijven die een </w:t>
      </w:r>
      <w:proofErr w:type="spellStart"/>
      <w:r w:rsidRPr="00F4324B">
        <w:rPr>
          <w:rFonts w:ascii="Helvetica" w:eastAsia="Times New Roman" w:hAnsi="Helvetica" w:cs="Helvetica"/>
          <w:color w:val="4C4C4C"/>
          <w:sz w:val="20"/>
          <w:szCs w:val="20"/>
          <w:lang w:eastAsia="nl-NL"/>
        </w:rPr>
        <w:t>elektriciteitsysteem</w:t>
      </w:r>
      <w:proofErr w:type="spellEnd"/>
      <w:r w:rsidRPr="00F4324B">
        <w:rPr>
          <w:rFonts w:ascii="Helvetica" w:eastAsia="Times New Roman" w:hAnsi="Helvetica" w:cs="Helvetica"/>
          <w:color w:val="4C4C4C"/>
          <w:sz w:val="20"/>
          <w:szCs w:val="20"/>
          <w:lang w:eastAsia="nl-NL"/>
        </w:rPr>
        <w:t xml:space="preserve"> in eigen beheer hadden zaten gewoon verlicht binnen, terwijl  buren en collega’s verbaast de straat opgingen. In groepjes werd er besproken wat er aan de hand was en slechts weinigen wisten wat te doen.</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xml:space="preserve">Off </w:t>
      </w:r>
      <w:proofErr w:type="spellStart"/>
      <w:r w:rsidRPr="00F4324B">
        <w:rPr>
          <w:rFonts w:ascii="Helvetica" w:eastAsia="Times New Roman" w:hAnsi="Helvetica" w:cs="Helvetica"/>
          <w:color w:val="4C4C4C"/>
          <w:sz w:val="20"/>
          <w:szCs w:val="20"/>
          <w:lang w:eastAsia="nl-NL"/>
        </w:rPr>
        <w:t>the</w:t>
      </w:r>
      <w:proofErr w:type="spellEnd"/>
      <w:r w:rsidRPr="00F4324B">
        <w:rPr>
          <w:rFonts w:ascii="Helvetica" w:eastAsia="Times New Roman" w:hAnsi="Helvetica" w:cs="Helvetica"/>
          <w:color w:val="4C4C4C"/>
          <w:sz w:val="20"/>
          <w:szCs w:val="20"/>
          <w:lang w:eastAsia="nl-NL"/>
        </w:rPr>
        <w:t xml:space="preserve"> </w:t>
      </w:r>
      <w:proofErr w:type="spellStart"/>
      <w:r w:rsidRPr="00F4324B">
        <w:rPr>
          <w:rFonts w:ascii="Helvetica" w:eastAsia="Times New Roman" w:hAnsi="Helvetica" w:cs="Helvetica"/>
          <w:color w:val="4C4C4C"/>
          <w:sz w:val="20"/>
          <w:szCs w:val="20"/>
          <w:lang w:eastAsia="nl-NL"/>
        </w:rPr>
        <w:t>grid</w:t>
      </w:r>
      <w:proofErr w:type="spellEnd"/>
      <w:r w:rsidRPr="00F4324B">
        <w:rPr>
          <w:rFonts w:ascii="Helvetica" w:eastAsia="Times New Roman" w:hAnsi="Helvetica" w:cs="Helvetica"/>
          <w:color w:val="4C4C4C"/>
          <w:sz w:val="20"/>
          <w:szCs w:val="20"/>
          <w:lang w:eastAsia="nl-NL"/>
        </w:rPr>
        <w:t xml:space="preserve"> leven brengt naast de vele voordelen ook genoeg nadelen met zich mee. Zo is er een constante noodzaak om alles zelf goed te onderhouden en eventueel te repareren. Bij een kortsluiting in het systeem kun je niet simpelweg een </w:t>
      </w:r>
      <w:proofErr w:type="spellStart"/>
      <w:r w:rsidRPr="00F4324B">
        <w:rPr>
          <w:rFonts w:ascii="Helvetica" w:eastAsia="Times New Roman" w:hAnsi="Helvetica" w:cs="Helvetica"/>
          <w:color w:val="4C4C4C"/>
          <w:sz w:val="20"/>
          <w:szCs w:val="20"/>
          <w:lang w:eastAsia="nl-NL"/>
        </w:rPr>
        <w:t>electriciteitsbedrijf</w:t>
      </w:r>
      <w:proofErr w:type="spellEnd"/>
      <w:r w:rsidRPr="00F4324B">
        <w:rPr>
          <w:rFonts w:ascii="Helvetica" w:eastAsia="Times New Roman" w:hAnsi="Helvetica" w:cs="Helvetica"/>
          <w:color w:val="4C4C4C"/>
          <w:sz w:val="20"/>
          <w:szCs w:val="20"/>
          <w:lang w:eastAsia="nl-NL"/>
        </w:rPr>
        <w:t xml:space="preserve"> bellen die dezelfde dag nog langskomt en het repareert. Voor de mensen die geheel off-</w:t>
      </w:r>
      <w:proofErr w:type="spellStart"/>
      <w:r w:rsidRPr="00F4324B">
        <w:rPr>
          <w:rFonts w:ascii="Helvetica" w:eastAsia="Times New Roman" w:hAnsi="Helvetica" w:cs="Helvetica"/>
          <w:color w:val="4C4C4C"/>
          <w:sz w:val="20"/>
          <w:szCs w:val="20"/>
          <w:lang w:eastAsia="nl-NL"/>
        </w:rPr>
        <w:t>grid</w:t>
      </w:r>
      <w:proofErr w:type="spellEnd"/>
      <w:r w:rsidRPr="00F4324B">
        <w:rPr>
          <w:rFonts w:ascii="Helvetica" w:eastAsia="Times New Roman" w:hAnsi="Helvetica" w:cs="Helvetica"/>
          <w:color w:val="4C4C4C"/>
          <w:sz w:val="20"/>
          <w:szCs w:val="20"/>
          <w:lang w:eastAsia="nl-NL"/>
        </w:rPr>
        <w:t xml:space="preserve"> gaan is vooral het verbouwen en vangen van voedsel iets wat veel tijd en moeite kost. Meer informatie over het verbouwen van je eigen voedsel vind je in de artikelen onder het </w:t>
      </w:r>
      <w:hyperlink r:id="rId43" w:tgtFrame="_self" w:tooltip="Prep je eten en drinken" w:history="1">
        <w:r w:rsidRPr="00F4324B">
          <w:rPr>
            <w:rFonts w:ascii="Helvetica" w:eastAsia="Times New Roman" w:hAnsi="Helvetica" w:cs="Helvetica"/>
            <w:color w:val="4C4C4C"/>
            <w:sz w:val="20"/>
            <w:szCs w:val="20"/>
            <w:u w:val="single"/>
            <w:lang w:eastAsia="nl-NL"/>
          </w:rPr>
          <w:t>menu item Eten en drinken</w:t>
        </w:r>
      </w:hyperlink>
      <w:r w:rsidRPr="00F4324B">
        <w:rPr>
          <w:rFonts w:ascii="Helvetica" w:eastAsia="Times New Roman" w:hAnsi="Helvetica" w:cs="Helvetica"/>
          <w:color w:val="4C4C4C"/>
          <w:sz w:val="20"/>
          <w:szCs w:val="20"/>
          <w:lang w:eastAsia="nl-NL"/>
        </w:rPr>
        <w:t>.</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noProof/>
          <w:color w:val="4C4C4C"/>
          <w:sz w:val="20"/>
          <w:szCs w:val="20"/>
          <w:lang w:eastAsia="nl-NL"/>
        </w:rPr>
        <w:lastRenderedPageBreak/>
        <w:drawing>
          <wp:inline distT="0" distB="0" distL="0" distR="0" wp14:anchorId="534E3B3C" wp14:editId="57CD4C1F">
            <wp:extent cx="2377440" cy="1668145"/>
            <wp:effectExtent l="0" t="0" r="3810" b="8255"/>
            <wp:docPr id="11" name="Afbeelding 11" descr="http://www.extremesurvival.nl/images/stories/preppen/livingoffgrid/living%20off%20grid%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xtremesurvival.nl/images/stories/preppen/livingoffgrid/living%20off%20grid%20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77440" cy="1668145"/>
                    </a:xfrm>
                    <a:prstGeom prst="rect">
                      <a:avLst/>
                    </a:prstGeom>
                    <a:noFill/>
                    <a:ln>
                      <a:noFill/>
                    </a:ln>
                  </pic:spPr>
                </pic:pic>
              </a:graphicData>
            </a:graphic>
          </wp:inline>
        </w:drawing>
      </w:r>
      <w:r w:rsidRPr="00F4324B">
        <w:rPr>
          <w:rFonts w:ascii="Helvetica" w:eastAsia="Times New Roman" w:hAnsi="Helvetica" w:cs="Helvetica"/>
          <w:color w:val="4C4C4C"/>
          <w:sz w:val="20"/>
          <w:szCs w:val="20"/>
          <w:lang w:eastAsia="nl-NL"/>
        </w:rPr>
        <w:t> De voortuin en het uitzicht. (de foto doet geen recht)</w:t>
      </w:r>
    </w:p>
    <w:p w:rsidR="00F4324B" w:rsidRPr="00F4324B" w:rsidRDefault="00F4324B" w:rsidP="00F4324B">
      <w:pPr>
        <w:shd w:val="clear" w:color="auto" w:fill="FBFAF7"/>
        <w:spacing w:before="225" w:after="225" w:line="293"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pict>
          <v:rect id="_x0000_i1031" style="width:0;height:1.5pt" o:hralign="center" o:hrstd="t" o:hr="t" fillcolor="gray" stroked="f"/>
        </w:pic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xml:space="preserve">Op dit platform proberen we de verschillende onderwerpen van het off </w:t>
      </w:r>
      <w:proofErr w:type="spellStart"/>
      <w:r w:rsidRPr="00F4324B">
        <w:rPr>
          <w:rFonts w:ascii="Helvetica" w:eastAsia="Times New Roman" w:hAnsi="Helvetica" w:cs="Helvetica"/>
          <w:color w:val="4C4C4C"/>
          <w:sz w:val="20"/>
          <w:szCs w:val="20"/>
          <w:lang w:eastAsia="nl-NL"/>
        </w:rPr>
        <w:t>the</w:t>
      </w:r>
      <w:proofErr w:type="spellEnd"/>
      <w:r w:rsidRPr="00F4324B">
        <w:rPr>
          <w:rFonts w:ascii="Helvetica" w:eastAsia="Times New Roman" w:hAnsi="Helvetica" w:cs="Helvetica"/>
          <w:color w:val="4C4C4C"/>
          <w:sz w:val="20"/>
          <w:szCs w:val="20"/>
          <w:lang w:eastAsia="nl-NL"/>
        </w:rPr>
        <w:t xml:space="preserve"> </w:t>
      </w:r>
      <w:proofErr w:type="spellStart"/>
      <w:r w:rsidRPr="00F4324B">
        <w:rPr>
          <w:rFonts w:ascii="Helvetica" w:eastAsia="Times New Roman" w:hAnsi="Helvetica" w:cs="Helvetica"/>
          <w:color w:val="4C4C4C"/>
          <w:sz w:val="20"/>
          <w:szCs w:val="20"/>
          <w:lang w:eastAsia="nl-NL"/>
        </w:rPr>
        <w:t>grid</w:t>
      </w:r>
      <w:proofErr w:type="spellEnd"/>
      <w:r w:rsidRPr="00F4324B">
        <w:rPr>
          <w:rFonts w:ascii="Helvetica" w:eastAsia="Times New Roman" w:hAnsi="Helvetica" w:cs="Helvetica"/>
          <w:color w:val="4C4C4C"/>
          <w:sz w:val="20"/>
          <w:szCs w:val="20"/>
          <w:lang w:eastAsia="nl-NL"/>
        </w:rPr>
        <w:t xml:space="preserve"> leven per onderwerp te behandelen. De kennis hiervoor is opgedaan door op bezoek te gaan bij mensen die een succesvol leven hebben opgebouwd buiten de standaard wegen. Zo zijn we in juli 2014 op bezoek geweest bij een echtpaar in </w:t>
      </w:r>
      <w:proofErr w:type="spellStart"/>
      <w:r w:rsidRPr="00F4324B">
        <w:rPr>
          <w:rFonts w:ascii="Helvetica" w:eastAsia="Times New Roman" w:hAnsi="Helvetica" w:cs="Helvetica"/>
          <w:color w:val="4C4C4C"/>
          <w:sz w:val="20"/>
          <w:szCs w:val="20"/>
          <w:lang w:eastAsia="nl-NL"/>
        </w:rPr>
        <w:t>Delfinópolis</w:t>
      </w:r>
      <w:proofErr w:type="spellEnd"/>
      <w:r w:rsidRPr="00F4324B">
        <w:rPr>
          <w:rFonts w:ascii="Helvetica" w:eastAsia="Times New Roman" w:hAnsi="Helvetica" w:cs="Helvetica"/>
          <w:color w:val="4C4C4C"/>
          <w:sz w:val="20"/>
          <w:szCs w:val="20"/>
          <w:lang w:eastAsia="nl-NL"/>
        </w:rPr>
        <w:t xml:space="preserve">. Dit is een kleine gemeente in de Braziliaanse deelstaat </w:t>
      </w:r>
      <w:proofErr w:type="spellStart"/>
      <w:r w:rsidRPr="00F4324B">
        <w:rPr>
          <w:rFonts w:ascii="Helvetica" w:eastAsia="Times New Roman" w:hAnsi="Helvetica" w:cs="Helvetica"/>
          <w:color w:val="4C4C4C"/>
          <w:sz w:val="20"/>
          <w:szCs w:val="20"/>
          <w:lang w:eastAsia="nl-NL"/>
        </w:rPr>
        <w:t>Minas</w:t>
      </w:r>
      <w:proofErr w:type="spellEnd"/>
      <w:r w:rsidRPr="00F4324B">
        <w:rPr>
          <w:rFonts w:ascii="Helvetica" w:eastAsia="Times New Roman" w:hAnsi="Helvetica" w:cs="Helvetica"/>
          <w:color w:val="4C4C4C"/>
          <w:sz w:val="20"/>
          <w:szCs w:val="20"/>
          <w:lang w:eastAsia="nl-NL"/>
        </w:rPr>
        <w:t xml:space="preserve"> </w:t>
      </w:r>
      <w:proofErr w:type="spellStart"/>
      <w:r w:rsidRPr="00F4324B">
        <w:rPr>
          <w:rFonts w:ascii="Helvetica" w:eastAsia="Times New Roman" w:hAnsi="Helvetica" w:cs="Helvetica"/>
          <w:color w:val="4C4C4C"/>
          <w:sz w:val="20"/>
          <w:szCs w:val="20"/>
          <w:lang w:eastAsia="nl-NL"/>
        </w:rPr>
        <w:t>Gerais</w:t>
      </w:r>
      <w:proofErr w:type="spellEnd"/>
      <w:r w:rsidRPr="00F4324B">
        <w:rPr>
          <w:rFonts w:ascii="Helvetica" w:eastAsia="Times New Roman" w:hAnsi="Helvetica" w:cs="Helvetica"/>
          <w:color w:val="4C4C4C"/>
          <w:sz w:val="20"/>
          <w:szCs w:val="20"/>
          <w:lang w:eastAsia="nl-NL"/>
        </w:rPr>
        <w:t>. De gemeente telt circa 7000 inwoners. Het Braziliaanse koppel Rita en Eduardo besloot in het jaar 2008 dat ze zich moesten voorbereiden voor de tijden dat er een ernstig tekort aan water is.</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Wereldwijde bevolkingsgroei, urbanisatie en veranderende consumptiepatronen zorgen voor een stijgende vraag naar water. Klimaatverandering, ontbossing, waterverspilling en -vervuiling zorgen anderzijds voor een dalende beschikbaarheid. In 2025 zullen, volgens prognoses van de </w:t>
      </w:r>
      <w:hyperlink r:id="rId45" w:tgtFrame="_blank" w:history="1">
        <w:r w:rsidRPr="00F4324B">
          <w:rPr>
            <w:rFonts w:ascii="Helvetica" w:eastAsia="Times New Roman" w:hAnsi="Helvetica" w:cs="Helvetica"/>
            <w:color w:val="4C4C4C"/>
            <w:sz w:val="20"/>
            <w:szCs w:val="20"/>
            <w:u w:val="single"/>
            <w:lang w:eastAsia="nl-NL"/>
          </w:rPr>
          <w:t>FAO</w:t>
        </w:r>
      </w:hyperlink>
      <w:r w:rsidRPr="00F4324B">
        <w:rPr>
          <w:rFonts w:ascii="Helvetica" w:eastAsia="Times New Roman" w:hAnsi="Helvetica" w:cs="Helvetica"/>
          <w:color w:val="4C4C4C"/>
          <w:sz w:val="20"/>
          <w:szCs w:val="20"/>
          <w:lang w:eastAsia="nl-NL"/>
        </w:rPr>
        <w:t>, 1.800 miljoen mensen in landen of gebieden leven waar absolute waterschaarste heerst en twee derde van de wereldbevolking krijgt mogelijk te maken met waterstress. Brazilië is één van de landen waar deze waterschaarste al enige tijd gaande is. De grootste stad van dit land is Sao Paulo met ruim 11.3 miljoen inwoners . In juli 2014 had deze stad nog maar voor 100 dagen water op voorraad! Naast de ingestelde waterrantsoenen waren er ook meteen andere gevolgen merkbaar. De prijzen stegen wat o.a. een inflatie van 6% tot gevolg heeft gehad. Ook de tekorten aan energie, opgewekt door water worden nu vervangen door duur ingekocht gas vanuit het buurland Bolivia.</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noProof/>
          <w:color w:val="4C4C4C"/>
          <w:sz w:val="20"/>
          <w:szCs w:val="20"/>
          <w:lang w:eastAsia="nl-NL"/>
        </w:rPr>
        <w:drawing>
          <wp:inline distT="0" distB="0" distL="0" distR="0" wp14:anchorId="60B17919" wp14:editId="26CCE6DD">
            <wp:extent cx="5779135" cy="1668145"/>
            <wp:effectExtent l="0" t="0" r="0" b="8255"/>
            <wp:docPr id="12" name="Afbeelding 12" descr="Voorbeeld van Living off th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oorbeeld van Living off the gri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9135" cy="1668145"/>
                    </a:xfrm>
                    <a:prstGeom prst="rect">
                      <a:avLst/>
                    </a:prstGeom>
                    <a:noFill/>
                    <a:ln>
                      <a:noFill/>
                    </a:ln>
                  </pic:spPr>
                </pic:pic>
              </a:graphicData>
            </a:graphic>
          </wp:inline>
        </w:drawing>
      </w:r>
      <w:r w:rsidRPr="00F4324B">
        <w:rPr>
          <w:rFonts w:ascii="Helvetica" w:eastAsia="Times New Roman" w:hAnsi="Helvetica" w:cs="Helvetica"/>
          <w:color w:val="4C4C4C"/>
          <w:sz w:val="20"/>
          <w:szCs w:val="20"/>
          <w:lang w:eastAsia="nl-NL"/>
        </w:rPr>
        <w:t> </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Het meer                                                   De honden                De waterval in hun achtertuin</w:t>
      </w:r>
    </w:p>
    <w:p w:rsidR="00F4324B" w:rsidRPr="00F4324B" w:rsidRDefault="00F4324B" w:rsidP="00F4324B">
      <w:pPr>
        <w:shd w:val="clear" w:color="auto" w:fill="FBFAF7"/>
        <w:spacing w:before="225" w:after="225" w:line="293"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pict>
          <v:rect id="_x0000_i1032" style="width:0;height:1.5pt" o:hralign="center" o:hrstd="t" o:hr="t" fillcolor="gray" stroked="f"/>
        </w:pic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proofErr w:type="spellStart"/>
      <w:r w:rsidRPr="00F4324B">
        <w:rPr>
          <w:rFonts w:ascii="Helvetica" w:eastAsia="Times New Roman" w:hAnsi="Helvetica" w:cs="Helvetica"/>
          <w:color w:val="4C4C4C"/>
          <w:sz w:val="20"/>
          <w:szCs w:val="20"/>
          <w:lang w:eastAsia="nl-NL"/>
        </w:rPr>
        <w:t>Delfinópolis</w:t>
      </w:r>
      <w:proofErr w:type="spellEnd"/>
      <w:r w:rsidRPr="00F4324B">
        <w:rPr>
          <w:rFonts w:ascii="Helvetica" w:eastAsia="Times New Roman" w:hAnsi="Helvetica" w:cs="Helvetica"/>
          <w:color w:val="4C4C4C"/>
          <w:sz w:val="20"/>
          <w:szCs w:val="20"/>
          <w:lang w:eastAsia="nl-NL"/>
        </w:rPr>
        <w:t xml:space="preserve"> heeft één van de grootste zoetwatermeren van Brazilië en ligt naast het Nationaal park Serra da </w:t>
      </w:r>
      <w:proofErr w:type="spellStart"/>
      <w:r w:rsidRPr="00F4324B">
        <w:rPr>
          <w:rFonts w:ascii="Helvetica" w:eastAsia="Times New Roman" w:hAnsi="Helvetica" w:cs="Helvetica"/>
          <w:color w:val="4C4C4C"/>
          <w:sz w:val="20"/>
          <w:szCs w:val="20"/>
          <w:lang w:eastAsia="nl-NL"/>
        </w:rPr>
        <w:t>Canastra</w:t>
      </w:r>
      <w:proofErr w:type="spellEnd"/>
      <w:r w:rsidRPr="00F4324B">
        <w:rPr>
          <w:rFonts w:ascii="Helvetica" w:eastAsia="Times New Roman" w:hAnsi="Helvetica" w:cs="Helvetica"/>
          <w:color w:val="4C4C4C"/>
          <w:sz w:val="20"/>
          <w:szCs w:val="20"/>
          <w:lang w:eastAsia="nl-NL"/>
        </w:rPr>
        <w:t>. Dit park heeft naast een geweldig wildleven honderden natuurlijke bronnen. Deze ontstaan vanwege het vocht dat het koude gesteente met name 's nachts aan de lucht onttrekt.</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lastRenderedPageBreak/>
        <w:t>Nadat Rita en Eduardo besloten om off-</w:t>
      </w:r>
      <w:proofErr w:type="spellStart"/>
      <w:r w:rsidRPr="00F4324B">
        <w:rPr>
          <w:rFonts w:ascii="Helvetica" w:eastAsia="Times New Roman" w:hAnsi="Helvetica" w:cs="Helvetica"/>
          <w:color w:val="4C4C4C"/>
          <w:sz w:val="20"/>
          <w:szCs w:val="20"/>
          <w:lang w:eastAsia="nl-NL"/>
        </w:rPr>
        <w:t>grid</w:t>
      </w:r>
      <w:proofErr w:type="spellEnd"/>
      <w:r w:rsidRPr="00F4324B">
        <w:rPr>
          <w:rFonts w:ascii="Helvetica" w:eastAsia="Times New Roman" w:hAnsi="Helvetica" w:cs="Helvetica"/>
          <w:color w:val="4C4C4C"/>
          <w:sz w:val="20"/>
          <w:szCs w:val="20"/>
          <w:lang w:eastAsia="nl-NL"/>
        </w:rPr>
        <w:t xml:space="preserve"> te gaan leven hebben ze 3 hectare grond gekocht voor omgerekend bijna €100.000,-. Het eerste jaar leefden ze in een tent terwijl ze aan een huis bouwden welke geheel onafhankelijk is van elk netwerk. Zonnepanelen zorgen nu voor de stroom, welke indien niet gebruikt, opgeslagen wordt in accu’s. Een </w:t>
      </w:r>
      <w:proofErr w:type="spellStart"/>
      <w:r w:rsidRPr="00F4324B">
        <w:rPr>
          <w:rFonts w:ascii="Helvetica" w:eastAsia="Times New Roman" w:hAnsi="Helvetica" w:cs="Helvetica"/>
          <w:color w:val="4C4C4C"/>
          <w:sz w:val="20"/>
          <w:szCs w:val="20"/>
          <w:lang w:eastAsia="nl-NL"/>
        </w:rPr>
        <w:t>zelfgeboorde</w:t>
      </w:r>
      <w:proofErr w:type="spellEnd"/>
      <w:r w:rsidRPr="00F4324B">
        <w:rPr>
          <w:rFonts w:ascii="Helvetica" w:eastAsia="Times New Roman" w:hAnsi="Helvetica" w:cs="Helvetica"/>
          <w:color w:val="4C4C4C"/>
          <w:sz w:val="20"/>
          <w:szCs w:val="20"/>
          <w:lang w:eastAsia="nl-NL"/>
        </w:rPr>
        <w:t xml:space="preserve"> put zorgt voor vers water en een grote watertoren zorgt ervoor dat ze ook voor langere tijd nog schoon water op voorraad hebben. Elke dag leggen de kippen genoeg eieren voor een goed ontbijt en de rest wordt geruild tegen wat melk van de buurman zijn koeien. Een kleine moestuin zorgt voor de benodigde groentes en de veiligheid wordt gegarandeerd door een troep zeer wel getrainde honden. Ze zijn zo goed getraind dat Eduardo ze mee laat doen aan nationale wedstrijden en deze zelfs wint. Want hoewel ze graag onafhankelijk blijven van elke type netwerk, betekend dit niet dat ze opeens als kluizenaars zijn gaan leven.</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xml:space="preserve">Integendeel zelfs. Nadat hun huis klaar was zijn ze verder gegaan met het bouwen van 3 kleine gastverblijven. Deze kijken uit over de vallei  en hebben net als hun eigen huis een geweldig uitzicht. Deze welgebouwde huisjes bieden ze nu te huur aan als zijnde een kleine bed en </w:t>
      </w:r>
      <w:proofErr w:type="spellStart"/>
      <w:r w:rsidRPr="00F4324B">
        <w:rPr>
          <w:rFonts w:ascii="Helvetica" w:eastAsia="Times New Roman" w:hAnsi="Helvetica" w:cs="Helvetica"/>
          <w:color w:val="4C4C4C"/>
          <w:sz w:val="20"/>
          <w:szCs w:val="20"/>
          <w:lang w:eastAsia="nl-NL"/>
        </w:rPr>
        <w:t>breakfast</w:t>
      </w:r>
      <w:proofErr w:type="spellEnd"/>
      <w:r w:rsidRPr="00F4324B">
        <w:rPr>
          <w:rFonts w:ascii="Helvetica" w:eastAsia="Times New Roman" w:hAnsi="Helvetica" w:cs="Helvetica"/>
          <w:color w:val="4C4C4C"/>
          <w:sz w:val="20"/>
          <w:szCs w:val="20"/>
          <w:lang w:eastAsia="nl-NL"/>
        </w:rPr>
        <w:t>. Op die manier verdienen ze voldoende geld om met enige regelmaat te reizen en toch zeker te zijn van een eigen thuis die onder bijna iedere situatie voorziet in hun behoeftes.</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noProof/>
          <w:color w:val="4C4C4C"/>
          <w:sz w:val="20"/>
          <w:szCs w:val="20"/>
          <w:lang w:eastAsia="nl-NL"/>
        </w:rPr>
        <w:drawing>
          <wp:inline distT="0" distB="0" distL="0" distR="0" wp14:anchorId="22A4C3AE" wp14:editId="3A5A9B1B">
            <wp:extent cx="2377440" cy="1668145"/>
            <wp:effectExtent l="0" t="0" r="3810" b="8255"/>
            <wp:docPr id="13" name="Afbeelding 13" descr="Voorbeeld van Living off th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oorbeeld van Living off the gri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7440" cy="1668145"/>
                    </a:xfrm>
                    <a:prstGeom prst="rect">
                      <a:avLst/>
                    </a:prstGeom>
                    <a:noFill/>
                    <a:ln>
                      <a:noFill/>
                    </a:ln>
                  </pic:spPr>
                </pic:pic>
              </a:graphicData>
            </a:graphic>
          </wp:inline>
        </w:drawing>
      </w:r>
      <w:r w:rsidRPr="00F4324B">
        <w:rPr>
          <w:rFonts w:ascii="Helvetica" w:eastAsia="Times New Roman" w:hAnsi="Helvetica" w:cs="Helvetica"/>
          <w:color w:val="4C4C4C"/>
          <w:sz w:val="20"/>
          <w:szCs w:val="20"/>
          <w:lang w:eastAsia="nl-NL"/>
        </w:rPr>
        <w:t> 1 van de gastverblijven</w:t>
      </w:r>
    </w:p>
    <w:p w:rsidR="00F4324B" w:rsidRPr="00F4324B" w:rsidRDefault="00F4324B" w:rsidP="00F4324B">
      <w:pPr>
        <w:shd w:val="clear" w:color="auto" w:fill="FBFAF7"/>
        <w:spacing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xml:space="preserve">In ons volgende artikel gaan we dieper in op de details en bespreken we een koppel dat Off </w:t>
      </w:r>
      <w:proofErr w:type="spellStart"/>
      <w:r w:rsidRPr="00F4324B">
        <w:rPr>
          <w:rFonts w:ascii="Helvetica" w:eastAsia="Times New Roman" w:hAnsi="Helvetica" w:cs="Helvetica"/>
          <w:color w:val="4C4C4C"/>
          <w:sz w:val="20"/>
          <w:szCs w:val="20"/>
          <w:lang w:eastAsia="nl-NL"/>
        </w:rPr>
        <w:t>the</w:t>
      </w:r>
      <w:proofErr w:type="spellEnd"/>
      <w:r w:rsidRPr="00F4324B">
        <w:rPr>
          <w:rFonts w:ascii="Helvetica" w:eastAsia="Times New Roman" w:hAnsi="Helvetica" w:cs="Helvetica"/>
          <w:color w:val="4C4C4C"/>
          <w:sz w:val="20"/>
          <w:szCs w:val="20"/>
          <w:lang w:eastAsia="nl-NL"/>
        </w:rPr>
        <w:t xml:space="preserve"> </w:t>
      </w:r>
      <w:proofErr w:type="spellStart"/>
      <w:r w:rsidRPr="00F4324B">
        <w:rPr>
          <w:rFonts w:ascii="Helvetica" w:eastAsia="Times New Roman" w:hAnsi="Helvetica" w:cs="Helvetica"/>
          <w:color w:val="4C4C4C"/>
          <w:sz w:val="20"/>
          <w:szCs w:val="20"/>
          <w:lang w:eastAsia="nl-NL"/>
        </w:rPr>
        <w:t>grid</w:t>
      </w:r>
      <w:proofErr w:type="spellEnd"/>
      <w:r w:rsidRPr="00F4324B">
        <w:rPr>
          <w:rFonts w:ascii="Helvetica" w:eastAsia="Times New Roman" w:hAnsi="Helvetica" w:cs="Helvetica"/>
          <w:color w:val="4C4C4C"/>
          <w:sz w:val="20"/>
          <w:szCs w:val="20"/>
          <w:lang w:eastAsia="nl-NL"/>
        </w:rPr>
        <w:t xml:space="preserve"> leeft in Bolivia. Voor meer foto's van Rita en Eduardo's paradijs </w:t>
      </w:r>
      <w:hyperlink r:id="rId48" w:anchor="fwgallerytop#" w:tgtFrame="_self" w:history="1">
        <w:r w:rsidRPr="00F4324B">
          <w:rPr>
            <w:rFonts w:ascii="Helvetica" w:eastAsia="Times New Roman" w:hAnsi="Helvetica" w:cs="Helvetica"/>
            <w:color w:val="4C4C4C"/>
            <w:sz w:val="20"/>
            <w:szCs w:val="20"/>
            <w:u w:val="single"/>
            <w:lang w:eastAsia="nl-NL"/>
          </w:rPr>
          <w:t>klik hier</w:t>
        </w:r>
      </w:hyperlink>
      <w:r w:rsidRPr="00F4324B">
        <w:rPr>
          <w:rFonts w:ascii="Helvetica" w:eastAsia="Times New Roman" w:hAnsi="Helvetica" w:cs="Helvetica"/>
          <w:color w:val="4C4C4C"/>
          <w:sz w:val="20"/>
          <w:szCs w:val="20"/>
          <w:lang w:eastAsia="nl-NL"/>
        </w:rPr>
        <w:t>.</w:t>
      </w:r>
    </w:p>
    <w:p w:rsidR="00F4324B" w:rsidRPr="00F4324B" w:rsidRDefault="00F4324B" w:rsidP="00F4324B">
      <w:pPr>
        <w:shd w:val="clear" w:color="auto" w:fill="FBFAF7"/>
        <w:spacing w:before="225" w:after="150" w:line="375" w:lineRule="atLeast"/>
        <w:outlineLvl w:val="1"/>
        <w:rPr>
          <w:rFonts w:ascii="Helvetica" w:eastAsia="Times New Roman" w:hAnsi="Helvetica" w:cs="Helvetica"/>
          <w:color w:val="4C4C4C"/>
          <w:sz w:val="33"/>
          <w:szCs w:val="33"/>
          <w:lang w:eastAsia="nl-NL"/>
        </w:rPr>
      </w:pPr>
      <w:r w:rsidRPr="00F4324B">
        <w:rPr>
          <w:rFonts w:ascii="Helvetica" w:eastAsia="Times New Roman" w:hAnsi="Helvetica" w:cs="Helvetica"/>
          <w:color w:val="4C4C4C"/>
          <w:sz w:val="33"/>
          <w:szCs w:val="33"/>
          <w:lang w:eastAsia="nl-NL"/>
        </w:rPr>
        <w:t xml:space="preserve">Living off </w:t>
      </w:r>
      <w:proofErr w:type="spellStart"/>
      <w:r w:rsidRPr="00F4324B">
        <w:rPr>
          <w:rFonts w:ascii="Helvetica" w:eastAsia="Times New Roman" w:hAnsi="Helvetica" w:cs="Helvetica"/>
          <w:color w:val="4C4C4C"/>
          <w:sz w:val="33"/>
          <w:szCs w:val="33"/>
          <w:lang w:eastAsia="nl-NL"/>
        </w:rPr>
        <w:t>the</w:t>
      </w:r>
      <w:proofErr w:type="spellEnd"/>
      <w:r w:rsidRPr="00F4324B">
        <w:rPr>
          <w:rFonts w:ascii="Helvetica" w:eastAsia="Times New Roman" w:hAnsi="Helvetica" w:cs="Helvetica"/>
          <w:color w:val="4C4C4C"/>
          <w:sz w:val="33"/>
          <w:szCs w:val="33"/>
          <w:lang w:eastAsia="nl-NL"/>
        </w:rPr>
        <w:t xml:space="preserve"> </w:t>
      </w:r>
      <w:proofErr w:type="spellStart"/>
      <w:r w:rsidRPr="00F4324B">
        <w:rPr>
          <w:rFonts w:ascii="Helvetica" w:eastAsia="Times New Roman" w:hAnsi="Helvetica" w:cs="Helvetica"/>
          <w:color w:val="4C4C4C"/>
          <w:sz w:val="33"/>
          <w:szCs w:val="33"/>
          <w:lang w:eastAsia="nl-NL"/>
        </w:rPr>
        <w:t>grid</w:t>
      </w:r>
      <w:proofErr w:type="spellEnd"/>
      <w:r w:rsidRPr="00F4324B">
        <w:rPr>
          <w:rFonts w:ascii="Helvetica" w:eastAsia="Times New Roman" w:hAnsi="Helvetica" w:cs="Helvetica"/>
          <w:color w:val="4C4C4C"/>
          <w:sz w:val="33"/>
          <w:szCs w:val="33"/>
          <w:lang w:eastAsia="nl-NL"/>
        </w:rPr>
        <w:t xml:space="preserve"> in Bolivia</w:t>
      </w:r>
    </w:p>
    <w:p w:rsidR="00F4324B" w:rsidRPr="00F4324B" w:rsidRDefault="00F4324B" w:rsidP="00F4324B">
      <w:pPr>
        <w:shd w:val="clear" w:color="auto" w:fill="FBFAF7"/>
        <w:spacing w:before="150" w:after="150" w:line="255" w:lineRule="atLeast"/>
        <w:outlineLvl w:val="0"/>
        <w:rPr>
          <w:rFonts w:ascii="Helvetica" w:eastAsia="Times New Roman" w:hAnsi="Helvetica" w:cs="Helvetica"/>
          <w:color w:val="4C4C4C"/>
          <w:kern w:val="36"/>
          <w:sz w:val="20"/>
          <w:szCs w:val="20"/>
          <w:lang w:eastAsia="nl-NL"/>
        </w:rPr>
      </w:pPr>
      <w:r w:rsidRPr="00F4324B">
        <w:rPr>
          <w:rFonts w:ascii="Helvetica" w:eastAsia="Times New Roman" w:hAnsi="Helvetica" w:cs="Helvetica"/>
          <w:noProof/>
          <w:color w:val="4C4C4C"/>
          <w:kern w:val="36"/>
          <w:sz w:val="20"/>
          <w:szCs w:val="20"/>
          <w:lang w:eastAsia="nl-NL"/>
        </w:rPr>
        <w:drawing>
          <wp:inline distT="0" distB="0" distL="0" distR="0" wp14:anchorId="25F3B01F" wp14:editId="287AEB4D">
            <wp:extent cx="951230" cy="716915"/>
            <wp:effectExtent l="0" t="0" r="1270" b="6985"/>
            <wp:docPr id="14" name="Afbeelding 14" descr="Christobol en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ristobol en So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1230" cy="716915"/>
                    </a:xfrm>
                    <a:prstGeom prst="rect">
                      <a:avLst/>
                    </a:prstGeom>
                    <a:noFill/>
                    <a:ln>
                      <a:noFill/>
                    </a:ln>
                  </pic:spPr>
                </pic:pic>
              </a:graphicData>
            </a:graphic>
          </wp:inline>
        </w:drawing>
      </w:r>
    </w:p>
    <w:p w:rsidR="00F4324B" w:rsidRPr="00F4324B" w:rsidRDefault="00F4324B" w:rsidP="00F4324B">
      <w:pPr>
        <w:shd w:val="clear" w:color="auto" w:fill="FBFAF7"/>
        <w:spacing w:before="150" w:after="150" w:line="255" w:lineRule="atLeast"/>
        <w:outlineLvl w:val="0"/>
        <w:rPr>
          <w:rFonts w:ascii="Helvetica" w:eastAsia="Times New Roman" w:hAnsi="Helvetica" w:cs="Helvetica"/>
          <w:color w:val="4C4C4C"/>
          <w:kern w:val="36"/>
          <w:sz w:val="20"/>
          <w:szCs w:val="20"/>
          <w:lang w:eastAsia="nl-NL"/>
        </w:rPr>
      </w:pPr>
      <w:r w:rsidRPr="00F4324B">
        <w:rPr>
          <w:rFonts w:ascii="Helvetica" w:eastAsia="Times New Roman" w:hAnsi="Helvetica" w:cs="Helvetica"/>
          <w:color w:val="4C4C4C"/>
          <w:kern w:val="36"/>
          <w:sz w:val="20"/>
          <w:szCs w:val="20"/>
          <w:lang w:eastAsia="nl-NL"/>
        </w:rPr>
        <w:t xml:space="preserve">In Bolivia leeft de Amerikaanse </w:t>
      </w:r>
      <w:proofErr w:type="spellStart"/>
      <w:r w:rsidRPr="00F4324B">
        <w:rPr>
          <w:rFonts w:ascii="Helvetica" w:eastAsia="Times New Roman" w:hAnsi="Helvetica" w:cs="Helvetica"/>
          <w:color w:val="4C4C4C"/>
          <w:kern w:val="36"/>
          <w:sz w:val="20"/>
          <w:szCs w:val="20"/>
          <w:lang w:eastAsia="nl-NL"/>
        </w:rPr>
        <w:t>Christobol</w:t>
      </w:r>
      <w:proofErr w:type="spellEnd"/>
      <w:r w:rsidRPr="00F4324B">
        <w:rPr>
          <w:rFonts w:ascii="Helvetica" w:eastAsia="Times New Roman" w:hAnsi="Helvetica" w:cs="Helvetica"/>
          <w:color w:val="4C4C4C"/>
          <w:kern w:val="36"/>
          <w:sz w:val="20"/>
          <w:szCs w:val="20"/>
          <w:lang w:eastAsia="nl-NL"/>
        </w:rPr>
        <w:t xml:space="preserve"> sinds mei 1999 off </w:t>
      </w:r>
      <w:proofErr w:type="spellStart"/>
      <w:r w:rsidRPr="00F4324B">
        <w:rPr>
          <w:rFonts w:ascii="Helvetica" w:eastAsia="Times New Roman" w:hAnsi="Helvetica" w:cs="Helvetica"/>
          <w:color w:val="4C4C4C"/>
          <w:kern w:val="36"/>
          <w:sz w:val="20"/>
          <w:szCs w:val="20"/>
          <w:lang w:eastAsia="nl-NL"/>
        </w:rPr>
        <w:t>grid</w:t>
      </w:r>
      <w:proofErr w:type="spellEnd"/>
      <w:r w:rsidRPr="00F4324B">
        <w:rPr>
          <w:rFonts w:ascii="Helvetica" w:eastAsia="Times New Roman" w:hAnsi="Helvetica" w:cs="Helvetica"/>
          <w:color w:val="4C4C4C"/>
          <w:kern w:val="36"/>
          <w:sz w:val="20"/>
          <w:szCs w:val="20"/>
          <w:lang w:eastAsia="nl-NL"/>
        </w:rPr>
        <w:t xml:space="preserve"> volgens de </w:t>
      </w:r>
      <w:proofErr w:type="spellStart"/>
      <w:r w:rsidRPr="00F4324B">
        <w:rPr>
          <w:rFonts w:ascii="Helvetica" w:eastAsia="Times New Roman" w:hAnsi="Helvetica" w:cs="Helvetica"/>
          <w:color w:val="4C4C4C"/>
          <w:kern w:val="36"/>
          <w:sz w:val="20"/>
          <w:szCs w:val="20"/>
          <w:lang w:eastAsia="nl-NL"/>
        </w:rPr>
        <w:t>Permacultuur</w:t>
      </w:r>
      <w:proofErr w:type="spellEnd"/>
      <w:r w:rsidRPr="00F4324B">
        <w:rPr>
          <w:rFonts w:ascii="Helvetica" w:eastAsia="Times New Roman" w:hAnsi="Helvetica" w:cs="Helvetica"/>
          <w:color w:val="4C4C4C"/>
          <w:kern w:val="36"/>
          <w:sz w:val="20"/>
          <w:szCs w:val="20"/>
          <w:lang w:eastAsia="nl-NL"/>
        </w:rPr>
        <w:t xml:space="preserve"> ideologie. Chris had sinds zijn jeugd al een grote voorliefde voor de natuur en was het op vele vlakken niet eens met de regels en wetten van de United </w:t>
      </w:r>
      <w:proofErr w:type="spellStart"/>
      <w:r w:rsidRPr="00F4324B">
        <w:rPr>
          <w:rFonts w:ascii="Helvetica" w:eastAsia="Times New Roman" w:hAnsi="Helvetica" w:cs="Helvetica"/>
          <w:color w:val="4C4C4C"/>
          <w:kern w:val="36"/>
          <w:sz w:val="20"/>
          <w:szCs w:val="20"/>
          <w:lang w:eastAsia="nl-NL"/>
        </w:rPr>
        <w:t>States</w:t>
      </w:r>
      <w:proofErr w:type="spellEnd"/>
      <w:r w:rsidRPr="00F4324B">
        <w:rPr>
          <w:rFonts w:ascii="Helvetica" w:eastAsia="Times New Roman" w:hAnsi="Helvetica" w:cs="Helvetica"/>
          <w:color w:val="4C4C4C"/>
          <w:kern w:val="36"/>
          <w:sz w:val="20"/>
          <w:szCs w:val="20"/>
          <w:lang w:eastAsia="nl-NL"/>
        </w:rPr>
        <w:t xml:space="preserve">. Na enkele jaren te hebben rondgetrokken in Zuid-Amerika besloot hij samen met zijn vrouw Sol, om een stuk grond te kopen en volledig off </w:t>
      </w:r>
      <w:proofErr w:type="spellStart"/>
      <w:r w:rsidRPr="00F4324B">
        <w:rPr>
          <w:rFonts w:ascii="Helvetica" w:eastAsia="Times New Roman" w:hAnsi="Helvetica" w:cs="Helvetica"/>
          <w:color w:val="4C4C4C"/>
          <w:kern w:val="36"/>
          <w:sz w:val="20"/>
          <w:szCs w:val="20"/>
          <w:lang w:eastAsia="nl-NL"/>
        </w:rPr>
        <w:t>grid</w:t>
      </w:r>
      <w:proofErr w:type="spellEnd"/>
      <w:r w:rsidRPr="00F4324B">
        <w:rPr>
          <w:rFonts w:ascii="Helvetica" w:eastAsia="Times New Roman" w:hAnsi="Helvetica" w:cs="Helvetica"/>
          <w:color w:val="4C4C4C"/>
          <w:kern w:val="36"/>
          <w:sz w:val="20"/>
          <w:szCs w:val="20"/>
          <w:lang w:eastAsia="nl-NL"/>
        </w:rPr>
        <w:t xml:space="preserve"> te gaan leven. In dit artikel beschrijven we hun manier van leven, welke met recht bewondering verdient.</w:t>
      </w:r>
    </w:p>
    <w:p w:rsidR="00F4324B" w:rsidRPr="00F4324B" w:rsidRDefault="00F4324B" w:rsidP="00F4324B">
      <w:pPr>
        <w:shd w:val="clear" w:color="auto" w:fill="FBFAF7"/>
        <w:spacing w:before="225" w:after="150" w:line="375" w:lineRule="atLeast"/>
        <w:outlineLvl w:val="1"/>
        <w:rPr>
          <w:rFonts w:ascii="Helvetica" w:eastAsia="Times New Roman" w:hAnsi="Helvetica" w:cs="Helvetica"/>
          <w:color w:val="4C4C4C"/>
          <w:sz w:val="33"/>
          <w:szCs w:val="33"/>
          <w:lang w:eastAsia="nl-NL"/>
        </w:rPr>
      </w:pPr>
      <w:r w:rsidRPr="00F4324B">
        <w:rPr>
          <w:rFonts w:ascii="Helvetica" w:eastAsia="Times New Roman" w:hAnsi="Helvetica" w:cs="Helvetica"/>
          <w:color w:val="4C4C4C"/>
          <w:sz w:val="33"/>
          <w:szCs w:val="33"/>
          <w:lang w:eastAsia="nl-NL"/>
        </w:rPr>
        <w:t>Gezondheid tijdens rampsituaties</w:t>
      </w:r>
    </w:p>
    <w:p w:rsidR="00F4324B" w:rsidRPr="00F4324B" w:rsidRDefault="00F4324B" w:rsidP="00F4324B">
      <w:pPr>
        <w:shd w:val="clear" w:color="auto" w:fill="FBFAF7"/>
        <w:spacing w:before="150" w:after="150" w:line="255" w:lineRule="atLeast"/>
        <w:outlineLvl w:val="0"/>
        <w:rPr>
          <w:rFonts w:ascii="Helvetica" w:eastAsia="Times New Roman" w:hAnsi="Helvetica" w:cs="Helvetica"/>
          <w:color w:val="4C4C4C"/>
          <w:kern w:val="36"/>
          <w:sz w:val="20"/>
          <w:szCs w:val="20"/>
          <w:lang w:eastAsia="nl-NL"/>
        </w:rPr>
      </w:pPr>
      <w:r w:rsidRPr="00F4324B">
        <w:rPr>
          <w:rFonts w:ascii="Helvetica" w:eastAsia="Times New Roman" w:hAnsi="Helvetica" w:cs="Helvetica"/>
          <w:color w:val="4C4C4C"/>
          <w:kern w:val="36"/>
          <w:sz w:val="20"/>
          <w:szCs w:val="20"/>
          <w:lang w:eastAsia="nl-NL"/>
        </w:rPr>
        <w:t>Het rijksinstituut voor Volksgezondheid en Milieu geeft op haar website aan dat door omstandigheden het niet altijd mogelijk is om binnen 45 minuten een ziekenhuis te bereiken. Verkeerssituaties en weersomstandigheden zouden van invloed zijn op de responstijden. Daarnaast geven ze aan dat deze norm voor circa 57.000 inwoners in ons land sowieso onmogelijk is. Als je de rampen die al in Nederland hebben plaatsgevonden analyseert, dan kom je erachter dat de bovenstaande norm vaak niet gehaald werd. Enkele tot veel mensen die hulp nodig hadden, kregen deze (te) laat of helemaal niet.</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Mochten de rampsituaties zoals beschreven in het menu item </w:t>
      </w:r>
      <w:hyperlink r:id="rId50" w:history="1">
        <w:r w:rsidRPr="00F4324B">
          <w:rPr>
            <w:rFonts w:ascii="Helvetica" w:eastAsia="Times New Roman" w:hAnsi="Helvetica" w:cs="Helvetica"/>
            <w:color w:val="4C4C4C"/>
            <w:sz w:val="20"/>
            <w:szCs w:val="20"/>
            <w:u w:val="single"/>
            <w:lang w:eastAsia="nl-NL"/>
          </w:rPr>
          <w:t xml:space="preserve">Uitleg over </w:t>
        </w:r>
        <w:proofErr w:type="spellStart"/>
        <w:r w:rsidRPr="00F4324B">
          <w:rPr>
            <w:rFonts w:ascii="Helvetica" w:eastAsia="Times New Roman" w:hAnsi="Helvetica" w:cs="Helvetica"/>
            <w:color w:val="4C4C4C"/>
            <w:sz w:val="20"/>
            <w:szCs w:val="20"/>
            <w:u w:val="single"/>
            <w:lang w:eastAsia="nl-NL"/>
          </w:rPr>
          <w:t>Preppen</w:t>
        </w:r>
        <w:proofErr w:type="spellEnd"/>
        <w:r w:rsidRPr="00F4324B">
          <w:rPr>
            <w:rFonts w:ascii="Helvetica" w:eastAsia="Times New Roman" w:hAnsi="Helvetica" w:cs="Helvetica"/>
            <w:color w:val="4C4C4C"/>
            <w:sz w:val="20"/>
            <w:szCs w:val="20"/>
            <w:u w:val="single"/>
            <w:lang w:eastAsia="nl-NL"/>
          </w:rPr>
          <w:t xml:space="preserve"> en enkele scenario's </w:t>
        </w:r>
      </w:hyperlink>
      <w:r w:rsidRPr="00F4324B">
        <w:rPr>
          <w:rFonts w:ascii="Helvetica" w:eastAsia="Times New Roman" w:hAnsi="Helvetica" w:cs="Helvetica"/>
          <w:color w:val="4C4C4C"/>
          <w:sz w:val="20"/>
          <w:szCs w:val="20"/>
          <w:lang w:eastAsia="nl-NL"/>
        </w:rPr>
        <w:t xml:space="preserve">werkelijkheid worden, dan is het volkomen onmogelijk om deze norm te halen en/of te </w:t>
      </w:r>
      <w:r w:rsidRPr="00F4324B">
        <w:rPr>
          <w:rFonts w:ascii="Helvetica" w:eastAsia="Times New Roman" w:hAnsi="Helvetica" w:cs="Helvetica"/>
          <w:color w:val="4C4C4C"/>
          <w:sz w:val="20"/>
          <w:szCs w:val="20"/>
          <w:lang w:eastAsia="nl-NL"/>
        </w:rPr>
        <w:lastRenderedPageBreak/>
        <w:t>blijven hanteren. Geneeskundige hulp zal gedeeltelijk tot volkomen onbereikbaar worden en misschien zelfs onbereikbaar blijven. Het is dan ook verstandig om jezelf te verdiepen in EHBO (Eerste Hulp Bij Ongelukken) en misschien zelfs gevorderde geneeskunde.  </w:t>
      </w:r>
      <w:r w:rsidRPr="00F4324B">
        <w:rPr>
          <w:rFonts w:ascii="Helvetica" w:eastAsia="Times New Roman" w:hAnsi="Helvetica" w:cs="Helvetica"/>
          <w:color w:val="4C4C4C"/>
          <w:sz w:val="20"/>
          <w:szCs w:val="20"/>
          <w:lang w:eastAsia="nl-NL"/>
        </w:rPr>
        <w:br/>
        <w:t>De kennis welke benodigd is voor geneeskunde richt zich zowel op het fysieke als het mentale gedeelte van de mens. Zelfs als een wond goed geneest kan een mens nog direct of indirect sterven door mentale problemen. In de volgende artikelen proberen we beide gedeeltes te behandelen.  </w:t>
      </w:r>
    </w:p>
    <w:p w:rsidR="00F4324B" w:rsidRPr="00F4324B" w:rsidRDefault="00F4324B" w:rsidP="00F4324B">
      <w:pPr>
        <w:numPr>
          <w:ilvl w:val="0"/>
          <w:numId w:val="10"/>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hyperlink r:id="rId51" w:anchor="overzicht-inhoud-ehbo-tas" w:history="1">
        <w:r w:rsidRPr="00F4324B">
          <w:rPr>
            <w:rFonts w:ascii="Helvetica" w:eastAsia="Times New Roman" w:hAnsi="Helvetica" w:cs="Helvetica"/>
            <w:color w:val="4C4C4C"/>
            <w:sz w:val="20"/>
            <w:szCs w:val="20"/>
            <w:u w:val="single"/>
            <w:lang w:eastAsia="nl-NL"/>
          </w:rPr>
          <w:t>Checklist EHBO-tas</w:t>
        </w:r>
      </w:hyperlink>
    </w:p>
    <w:p w:rsidR="00F4324B" w:rsidRPr="00F4324B" w:rsidRDefault="00F4324B" w:rsidP="00F4324B">
      <w:pPr>
        <w:numPr>
          <w:ilvl w:val="0"/>
          <w:numId w:val="10"/>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hyperlink r:id="rId52" w:history="1">
        <w:r w:rsidRPr="00F4324B">
          <w:rPr>
            <w:rFonts w:ascii="Helvetica" w:eastAsia="Times New Roman" w:hAnsi="Helvetica" w:cs="Helvetica"/>
            <w:color w:val="4C4C4C"/>
            <w:sz w:val="20"/>
            <w:szCs w:val="20"/>
            <w:u w:val="single"/>
            <w:lang w:eastAsia="nl-NL"/>
          </w:rPr>
          <w:t>Stroomschema lichamelijk onderzoek</w:t>
        </w:r>
      </w:hyperlink>
    </w:p>
    <w:p w:rsidR="00F4324B" w:rsidRPr="00F4324B" w:rsidRDefault="00F4324B" w:rsidP="00F4324B">
      <w:pPr>
        <w:numPr>
          <w:ilvl w:val="0"/>
          <w:numId w:val="10"/>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hyperlink r:id="rId53" w:history="1">
        <w:r w:rsidRPr="00F4324B">
          <w:rPr>
            <w:rFonts w:ascii="Helvetica" w:eastAsia="Times New Roman" w:hAnsi="Helvetica" w:cs="Helvetica"/>
            <w:color w:val="4C4C4C"/>
            <w:sz w:val="20"/>
            <w:szCs w:val="20"/>
            <w:u w:val="single"/>
            <w:lang w:eastAsia="nl-NL"/>
          </w:rPr>
          <w:t>Mentale problemen</w:t>
        </w:r>
      </w:hyperlink>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Tevens doorlopen we het EHBO- stroomschema stap voor stap op onze </w:t>
      </w:r>
      <w:hyperlink r:id="rId54" w:tgtFrame="_blank" w:history="1">
        <w:r w:rsidRPr="00F4324B">
          <w:rPr>
            <w:rFonts w:ascii="Helvetica" w:eastAsia="Times New Roman" w:hAnsi="Helvetica" w:cs="Helvetica"/>
            <w:color w:val="4C4C4C"/>
            <w:sz w:val="20"/>
            <w:szCs w:val="20"/>
            <w:u w:val="single"/>
            <w:lang w:eastAsia="nl-NL"/>
          </w:rPr>
          <w:t>Facebookpagina</w:t>
        </w:r>
      </w:hyperlink>
      <w:r w:rsidRPr="00F4324B">
        <w:rPr>
          <w:rFonts w:ascii="Helvetica" w:eastAsia="Times New Roman" w:hAnsi="Helvetica" w:cs="Helvetica"/>
          <w:color w:val="4C4C4C"/>
          <w:sz w:val="20"/>
          <w:szCs w:val="20"/>
          <w:lang w:eastAsia="nl-NL"/>
        </w:rPr>
        <w:t xml:space="preserve">. Door deze pagina te Liken ontvang je iedere dag een nieuwe survival en </w:t>
      </w:r>
      <w:proofErr w:type="spellStart"/>
      <w:r w:rsidRPr="00F4324B">
        <w:rPr>
          <w:rFonts w:ascii="Helvetica" w:eastAsia="Times New Roman" w:hAnsi="Helvetica" w:cs="Helvetica"/>
          <w:color w:val="4C4C4C"/>
          <w:sz w:val="20"/>
          <w:szCs w:val="20"/>
          <w:lang w:eastAsia="nl-NL"/>
        </w:rPr>
        <w:t>preptip</w:t>
      </w:r>
      <w:proofErr w:type="spellEnd"/>
      <w:r w:rsidRPr="00F4324B">
        <w:rPr>
          <w:rFonts w:ascii="Helvetica" w:eastAsia="Times New Roman" w:hAnsi="Helvetica" w:cs="Helvetica"/>
          <w:color w:val="4C4C4C"/>
          <w:sz w:val="20"/>
          <w:szCs w:val="20"/>
          <w:lang w:eastAsia="nl-NL"/>
        </w:rPr>
        <w:t xml:space="preserve"> waaronder het behandelen van een gewonde. Wil je een officiële EHBO-cursus volgen dan raden we je aan om ons cursusoverzicht te bekijken.</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Als extra ondersteuning kan de EHBO-app van het rode kruis je misschien nog helpen. Deze App is gratis te downloaden en kan net dat extra beetje informatie geven.</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hyperlink r:id="rId55" w:tgtFrame="_blank" w:history="1">
        <w:r w:rsidRPr="00F4324B">
          <w:rPr>
            <w:rFonts w:ascii="Helvetica" w:eastAsia="Times New Roman" w:hAnsi="Helvetica" w:cs="Helvetica"/>
            <w:color w:val="4C4C4C"/>
            <w:sz w:val="20"/>
            <w:szCs w:val="20"/>
            <w:u w:val="single"/>
            <w:lang w:eastAsia="nl-NL"/>
          </w:rPr>
          <w:t>Download | EHBO app</w:t>
        </w:r>
      </w:hyperlink>
    </w:p>
    <w:p w:rsidR="00F4324B" w:rsidRPr="00F4324B" w:rsidRDefault="00F4324B" w:rsidP="00F4324B">
      <w:pPr>
        <w:shd w:val="clear" w:color="auto" w:fill="FBFAF7"/>
        <w:spacing w:before="225" w:after="225" w:line="293"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pict>
          <v:rect id="_x0000_i1033" style="width:0;height:1.5pt" o:hralign="center" o:hrstd="t" o:hr="t" fillcolor="gray" stroked="f"/>
        </w:pic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w:t>
      </w:r>
      <w:r w:rsidRPr="00F4324B">
        <w:rPr>
          <w:rFonts w:ascii="Helvetica" w:eastAsia="Times New Roman" w:hAnsi="Helvetica" w:cs="Helvetica"/>
          <w:color w:val="4C4C4C"/>
          <w:sz w:val="20"/>
          <w:szCs w:val="20"/>
          <w:lang w:eastAsia="nl-NL"/>
        </w:rPr>
        <w:br/>
        <w:t>Naast de kennis die vereist is om een goede behandeling te geven heb je tevens goed materiaal nodig. Om het inkoopproces wat gemakkelijker te maken, hebben we hieronder een checklist neergezet voor een zo compleet mogelijke EHBO-tas.</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noProof/>
          <w:color w:val="4C4C4C"/>
          <w:sz w:val="20"/>
          <w:szCs w:val="20"/>
          <w:lang w:eastAsia="nl-NL"/>
        </w:rPr>
        <w:drawing>
          <wp:inline distT="0" distB="0" distL="0" distR="0" wp14:anchorId="22A23FE7" wp14:editId="3051669B">
            <wp:extent cx="2377440" cy="2896870"/>
            <wp:effectExtent l="0" t="0" r="3810" b="0"/>
            <wp:docPr id="15" name="Afbeelding 15" descr="voorbeeld cls-tas of ehbo 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oorbeeld cls-tas of ehbo ta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7440" cy="2896870"/>
                    </a:xfrm>
                    <a:prstGeom prst="rect">
                      <a:avLst/>
                    </a:prstGeom>
                    <a:noFill/>
                    <a:ln>
                      <a:noFill/>
                    </a:ln>
                  </pic:spPr>
                </pic:pic>
              </a:graphicData>
            </a:graphic>
          </wp:inline>
        </w:drawing>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br/>
      </w:r>
      <w:bookmarkStart w:id="11" w:name="overzicht-inhoud-ehbo-tas"/>
      <w:bookmarkEnd w:id="11"/>
      <w:r w:rsidRPr="00F4324B">
        <w:rPr>
          <w:rFonts w:ascii="Helvetica" w:eastAsia="Times New Roman" w:hAnsi="Helvetica" w:cs="Helvetica"/>
          <w:b/>
          <w:bCs/>
          <w:color w:val="4C4C4C"/>
          <w:sz w:val="20"/>
          <w:szCs w:val="20"/>
          <w:lang w:eastAsia="nl-NL"/>
        </w:rPr>
        <w:t>Checklist EHBO-tas</w:t>
      </w:r>
      <w:r w:rsidRPr="00F4324B">
        <w:rPr>
          <w:rFonts w:ascii="Helvetica" w:eastAsia="Times New Roman" w:hAnsi="Helvetica" w:cs="Helvetica"/>
          <w:color w:val="4C4C4C"/>
          <w:sz w:val="20"/>
          <w:szCs w:val="20"/>
          <w:lang w:eastAsia="nl-NL"/>
        </w:rPr>
        <w:br/>
        <w:t>•    1 driekante doek (mitella)</w:t>
      </w:r>
      <w:r w:rsidRPr="00F4324B">
        <w:rPr>
          <w:rFonts w:ascii="Helvetica" w:eastAsia="Times New Roman" w:hAnsi="Helvetica" w:cs="Helvetica"/>
          <w:color w:val="4C4C4C"/>
          <w:sz w:val="20"/>
          <w:szCs w:val="20"/>
          <w:lang w:eastAsia="nl-NL"/>
        </w:rPr>
        <w:br/>
        <w:t>•    5 paar latex handschoenen</w:t>
      </w:r>
      <w:r w:rsidRPr="00F4324B">
        <w:rPr>
          <w:rFonts w:ascii="Helvetica" w:eastAsia="Times New Roman" w:hAnsi="Helvetica" w:cs="Helvetica"/>
          <w:color w:val="4C4C4C"/>
          <w:sz w:val="20"/>
          <w:szCs w:val="20"/>
          <w:lang w:eastAsia="nl-NL"/>
        </w:rPr>
        <w:br/>
        <w:t>•    1 verbandschaar</w:t>
      </w:r>
      <w:r w:rsidRPr="00F4324B">
        <w:rPr>
          <w:rFonts w:ascii="Helvetica" w:eastAsia="Times New Roman" w:hAnsi="Helvetica" w:cs="Helvetica"/>
          <w:color w:val="4C4C4C"/>
          <w:sz w:val="20"/>
          <w:szCs w:val="20"/>
          <w:lang w:eastAsia="nl-NL"/>
        </w:rPr>
        <w:br/>
        <w:t>•    3x safe kiss beademingsdoekje</w:t>
      </w:r>
      <w:r w:rsidRPr="00F4324B">
        <w:rPr>
          <w:rFonts w:ascii="Helvetica" w:eastAsia="Times New Roman" w:hAnsi="Helvetica" w:cs="Helvetica"/>
          <w:color w:val="4C4C4C"/>
          <w:sz w:val="20"/>
          <w:szCs w:val="20"/>
          <w:lang w:eastAsia="nl-NL"/>
        </w:rPr>
        <w:br/>
        <w:t>•    1 pincet</w:t>
      </w:r>
      <w:r w:rsidRPr="00F4324B">
        <w:rPr>
          <w:rFonts w:ascii="Helvetica" w:eastAsia="Times New Roman" w:hAnsi="Helvetica" w:cs="Helvetica"/>
          <w:color w:val="4C4C4C"/>
          <w:sz w:val="20"/>
          <w:szCs w:val="20"/>
          <w:lang w:eastAsia="nl-NL"/>
        </w:rPr>
        <w:br/>
        <w:t>•    1 rol hechtpleister</w:t>
      </w:r>
      <w:r w:rsidRPr="00F4324B">
        <w:rPr>
          <w:rFonts w:ascii="Helvetica" w:eastAsia="Times New Roman" w:hAnsi="Helvetica" w:cs="Helvetica"/>
          <w:color w:val="4C4C4C"/>
          <w:sz w:val="20"/>
          <w:szCs w:val="20"/>
          <w:lang w:eastAsia="nl-NL"/>
        </w:rPr>
        <w:br/>
        <w:t>•    8x verbandklemmen</w:t>
      </w:r>
      <w:r w:rsidRPr="00F4324B">
        <w:rPr>
          <w:rFonts w:ascii="Helvetica" w:eastAsia="Times New Roman" w:hAnsi="Helvetica" w:cs="Helvetica"/>
          <w:color w:val="4C4C4C"/>
          <w:sz w:val="20"/>
          <w:szCs w:val="20"/>
          <w:lang w:eastAsia="nl-NL"/>
        </w:rPr>
        <w:br/>
      </w:r>
      <w:r w:rsidRPr="00F4324B">
        <w:rPr>
          <w:rFonts w:ascii="Helvetica" w:eastAsia="Times New Roman" w:hAnsi="Helvetica" w:cs="Helvetica"/>
          <w:color w:val="4C4C4C"/>
          <w:sz w:val="20"/>
          <w:szCs w:val="20"/>
          <w:lang w:eastAsia="nl-NL"/>
        </w:rPr>
        <w:lastRenderedPageBreak/>
        <w:t xml:space="preserve">•    4x </w:t>
      </w:r>
      <w:proofErr w:type="spellStart"/>
      <w:r w:rsidRPr="00F4324B">
        <w:rPr>
          <w:rFonts w:ascii="Helvetica" w:eastAsia="Times New Roman" w:hAnsi="Helvetica" w:cs="Helvetica"/>
          <w:color w:val="4C4C4C"/>
          <w:sz w:val="20"/>
          <w:szCs w:val="20"/>
          <w:lang w:eastAsia="nl-NL"/>
        </w:rPr>
        <w:t>alcoholdeppers</w:t>
      </w:r>
      <w:proofErr w:type="spellEnd"/>
      <w:r w:rsidRPr="00F4324B">
        <w:rPr>
          <w:rFonts w:ascii="Helvetica" w:eastAsia="Times New Roman" w:hAnsi="Helvetica" w:cs="Helvetica"/>
          <w:color w:val="4C4C4C"/>
          <w:sz w:val="20"/>
          <w:szCs w:val="20"/>
          <w:lang w:eastAsia="nl-NL"/>
        </w:rPr>
        <w:br/>
        <w:t>•    1x vaseline</w:t>
      </w:r>
      <w:r w:rsidRPr="00F4324B">
        <w:rPr>
          <w:rFonts w:ascii="Helvetica" w:eastAsia="Times New Roman" w:hAnsi="Helvetica" w:cs="Helvetica"/>
          <w:color w:val="4C4C4C"/>
          <w:sz w:val="20"/>
          <w:szCs w:val="20"/>
          <w:lang w:eastAsia="nl-NL"/>
        </w:rPr>
        <w:br/>
        <w:t>•    1x flesje water</w:t>
      </w:r>
      <w:r w:rsidRPr="00F4324B">
        <w:rPr>
          <w:rFonts w:ascii="Helvetica" w:eastAsia="Times New Roman" w:hAnsi="Helvetica" w:cs="Helvetica"/>
          <w:color w:val="4C4C4C"/>
          <w:sz w:val="20"/>
          <w:szCs w:val="20"/>
          <w:lang w:eastAsia="nl-NL"/>
        </w:rPr>
        <w:br/>
        <w:t>•    1 zak wondpleister assortiment 30 stuks</w:t>
      </w:r>
      <w:r w:rsidRPr="00F4324B">
        <w:rPr>
          <w:rFonts w:ascii="Helvetica" w:eastAsia="Times New Roman" w:hAnsi="Helvetica" w:cs="Helvetica"/>
          <w:color w:val="4C4C4C"/>
          <w:sz w:val="20"/>
          <w:szCs w:val="20"/>
          <w:lang w:eastAsia="nl-NL"/>
        </w:rPr>
        <w:br/>
        <w:t>•    3x snelverband</w:t>
      </w:r>
      <w:r w:rsidRPr="00F4324B">
        <w:rPr>
          <w:rFonts w:ascii="Helvetica" w:eastAsia="Times New Roman" w:hAnsi="Helvetica" w:cs="Helvetica"/>
          <w:color w:val="4C4C4C"/>
          <w:sz w:val="20"/>
          <w:szCs w:val="20"/>
          <w:lang w:eastAsia="nl-NL"/>
        </w:rPr>
        <w:br/>
        <w:t>•    3x gaasverband</w:t>
      </w:r>
      <w:r w:rsidRPr="00F4324B">
        <w:rPr>
          <w:rFonts w:ascii="Helvetica" w:eastAsia="Times New Roman" w:hAnsi="Helvetica" w:cs="Helvetica"/>
          <w:color w:val="4C4C4C"/>
          <w:sz w:val="20"/>
          <w:szCs w:val="20"/>
          <w:lang w:eastAsia="nl-NL"/>
        </w:rPr>
        <w:br/>
        <w:t>•    2x metaline kompressen </w:t>
      </w:r>
      <w:r w:rsidRPr="00F4324B">
        <w:rPr>
          <w:rFonts w:ascii="Helvetica" w:eastAsia="Times New Roman" w:hAnsi="Helvetica" w:cs="Helvetica"/>
          <w:color w:val="4C4C4C"/>
          <w:sz w:val="20"/>
          <w:szCs w:val="20"/>
          <w:lang w:eastAsia="nl-NL"/>
        </w:rPr>
        <w:br/>
        <w:t>•    30 veiligheidsspelden</w:t>
      </w:r>
      <w:r w:rsidRPr="00F4324B">
        <w:rPr>
          <w:rFonts w:ascii="Helvetica" w:eastAsia="Times New Roman" w:hAnsi="Helvetica" w:cs="Helvetica"/>
          <w:color w:val="4C4C4C"/>
          <w:sz w:val="20"/>
          <w:szCs w:val="20"/>
          <w:lang w:eastAsia="nl-NL"/>
        </w:rPr>
        <w:br/>
        <w:t>•    2x watten</w:t>
      </w:r>
      <w:r w:rsidRPr="00F4324B">
        <w:rPr>
          <w:rFonts w:ascii="Helvetica" w:eastAsia="Times New Roman" w:hAnsi="Helvetica" w:cs="Helvetica"/>
          <w:color w:val="4C4C4C"/>
          <w:sz w:val="20"/>
          <w:szCs w:val="20"/>
          <w:lang w:eastAsia="nl-NL"/>
        </w:rPr>
        <w:br/>
        <w:t>•    1x desinfectievloeistof</w:t>
      </w:r>
      <w:r w:rsidRPr="00F4324B">
        <w:rPr>
          <w:rFonts w:ascii="Helvetica" w:eastAsia="Times New Roman" w:hAnsi="Helvetica" w:cs="Helvetica"/>
          <w:color w:val="4C4C4C"/>
          <w:sz w:val="20"/>
          <w:szCs w:val="20"/>
          <w:lang w:eastAsia="nl-NL"/>
        </w:rPr>
        <w:br/>
        <w:t>•    1x tekentang</w:t>
      </w:r>
      <w:r w:rsidRPr="00F4324B">
        <w:rPr>
          <w:rFonts w:ascii="Helvetica" w:eastAsia="Times New Roman" w:hAnsi="Helvetica" w:cs="Helvetica"/>
          <w:color w:val="4C4C4C"/>
          <w:sz w:val="20"/>
          <w:szCs w:val="20"/>
          <w:lang w:eastAsia="nl-NL"/>
        </w:rPr>
        <w:br/>
        <w:t>•    1x tourniquet</w:t>
      </w:r>
      <w:r w:rsidRPr="00F4324B">
        <w:rPr>
          <w:rFonts w:ascii="Helvetica" w:eastAsia="Times New Roman" w:hAnsi="Helvetica" w:cs="Helvetica"/>
          <w:color w:val="4C4C4C"/>
          <w:sz w:val="20"/>
          <w:szCs w:val="20"/>
          <w:lang w:eastAsia="nl-NL"/>
        </w:rPr>
        <w:br/>
        <w:t xml:space="preserve">•    1x </w:t>
      </w:r>
      <w:proofErr w:type="spellStart"/>
      <w:r w:rsidRPr="00F4324B">
        <w:rPr>
          <w:rFonts w:ascii="Helvetica" w:eastAsia="Times New Roman" w:hAnsi="Helvetica" w:cs="Helvetica"/>
          <w:color w:val="4C4C4C"/>
          <w:sz w:val="20"/>
          <w:szCs w:val="20"/>
          <w:lang w:eastAsia="nl-NL"/>
        </w:rPr>
        <w:t>asherman</w:t>
      </w:r>
      <w:proofErr w:type="spellEnd"/>
      <w:r w:rsidRPr="00F4324B">
        <w:rPr>
          <w:rFonts w:ascii="Helvetica" w:eastAsia="Times New Roman" w:hAnsi="Helvetica" w:cs="Helvetica"/>
          <w:color w:val="4C4C4C"/>
          <w:sz w:val="20"/>
          <w:szCs w:val="20"/>
          <w:lang w:eastAsia="nl-NL"/>
        </w:rPr>
        <w:t xml:space="preserve"> </w:t>
      </w:r>
      <w:proofErr w:type="spellStart"/>
      <w:r w:rsidRPr="00F4324B">
        <w:rPr>
          <w:rFonts w:ascii="Helvetica" w:eastAsia="Times New Roman" w:hAnsi="Helvetica" w:cs="Helvetica"/>
          <w:color w:val="4C4C4C"/>
          <w:sz w:val="20"/>
          <w:szCs w:val="20"/>
          <w:lang w:eastAsia="nl-NL"/>
        </w:rPr>
        <w:t>chest</w:t>
      </w:r>
      <w:proofErr w:type="spellEnd"/>
      <w:r w:rsidRPr="00F4324B">
        <w:rPr>
          <w:rFonts w:ascii="Helvetica" w:eastAsia="Times New Roman" w:hAnsi="Helvetica" w:cs="Helvetica"/>
          <w:color w:val="4C4C4C"/>
          <w:sz w:val="20"/>
          <w:szCs w:val="20"/>
          <w:lang w:eastAsia="nl-NL"/>
        </w:rPr>
        <w:t xml:space="preserve"> seal </w:t>
      </w:r>
      <w:r w:rsidRPr="00F4324B">
        <w:rPr>
          <w:rFonts w:ascii="Helvetica" w:eastAsia="Times New Roman" w:hAnsi="Helvetica" w:cs="Helvetica"/>
          <w:color w:val="4C4C4C"/>
          <w:sz w:val="20"/>
          <w:szCs w:val="20"/>
          <w:lang w:eastAsia="nl-NL"/>
        </w:rPr>
        <w:br/>
        <w:t>•    1x ars naald</w:t>
      </w:r>
      <w:r w:rsidRPr="00F4324B">
        <w:rPr>
          <w:rFonts w:ascii="Helvetica" w:eastAsia="Times New Roman" w:hAnsi="Helvetica" w:cs="Helvetica"/>
          <w:color w:val="4C4C4C"/>
          <w:sz w:val="20"/>
          <w:szCs w:val="20"/>
          <w:lang w:eastAsia="nl-NL"/>
        </w:rPr>
        <w:br/>
        <w:t>•    1x mayo-tube</w:t>
      </w:r>
      <w:r w:rsidRPr="00F4324B">
        <w:rPr>
          <w:rFonts w:ascii="Helvetica" w:eastAsia="Times New Roman" w:hAnsi="Helvetica" w:cs="Helvetica"/>
          <w:color w:val="4C4C4C"/>
          <w:sz w:val="20"/>
          <w:szCs w:val="20"/>
          <w:lang w:eastAsia="nl-NL"/>
        </w:rPr>
        <w:br/>
        <w:t>•    1x witte tape</w:t>
      </w:r>
      <w:r w:rsidRPr="00F4324B">
        <w:rPr>
          <w:rFonts w:ascii="Helvetica" w:eastAsia="Times New Roman" w:hAnsi="Helvetica" w:cs="Helvetica"/>
          <w:color w:val="4C4C4C"/>
          <w:sz w:val="20"/>
          <w:szCs w:val="20"/>
          <w:lang w:eastAsia="nl-NL"/>
        </w:rPr>
        <w:br/>
        <w:t xml:space="preserve">•    1x </w:t>
      </w:r>
      <w:proofErr w:type="spellStart"/>
      <w:r w:rsidRPr="00F4324B">
        <w:rPr>
          <w:rFonts w:ascii="Helvetica" w:eastAsia="Times New Roman" w:hAnsi="Helvetica" w:cs="Helvetica"/>
          <w:color w:val="4C4C4C"/>
          <w:sz w:val="20"/>
          <w:szCs w:val="20"/>
          <w:lang w:eastAsia="nl-NL"/>
        </w:rPr>
        <w:t>cooling</w:t>
      </w:r>
      <w:proofErr w:type="spellEnd"/>
      <w:r w:rsidRPr="00F4324B">
        <w:rPr>
          <w:rFonts w:ascii="Helvetica" w:eastAsia="Times New Roman" w:hAnsi="Helvetica" w:cs="Helvetica"/>
          <w:color w:val="4C4C4C"/>
          <w:sz w:val="20"/>
          <w:szCs w:val="20"/>
          <w:lang w:eastAsia="nl-NL"/>
        </w:rPr>
        <w:t xml:space="preserve"> gel</w:t>
      </w:r>
      <w:r w:rsidRPr="00F4324B">
        <w:rPr>
          <w:rFonts w:ascii="Helvetica" w:eastAsia="Times New Roman" w:hAnsi="Helvetica" w:cs="Helvetica"/>
          <w:color w:val="4C4C4C"/>
          <w:sz w:val="20"/>
          <w:szCs w:val="20"/>
          <w:lang w:eastAsia="nl-NL"/>
        </w:rPr>
        <w:br/>
        <w:t>•    1x zaklampje </w:t>
      </w:r>
      <w:r w:rsidRPr="00F4324B">
        <w:rPr>
          <w:rFonts w:ascii="Helvetica" w:eastAsia="Times New Roman" w:hAnsi="Helvetica" w:cs="Helvetica"/>
          <w:color w:val="4C4C4C"/>
          <w:sz w:val="20"/>
          <w:szCs w:val="20"/>
          <w:lang w:eastAsia="nl-NL"/>
        </w:rPr>
        <w:br/>
        <w:t>•    1x stok voor tourniquet</w:t>
      </w:r>
      <w:r w:rsidRPr="00F4324B">
        <w:rPr>
          <w:rFonts w:ascii="Helvetica" w:eastAsia="Times New Roman" w:hAnsi="Helvetica" w:cs="Helvetica"/>
          <w:color w:val="4C4C4C"/>
          <w:sz w:val="20"/>
          <w:szCs w:val="20"/>
          <w:lang w:eastAsia="nl-NL"/>
        </w:rPr>
        <w:br/>
        <w:t>•    1x kochertang</w:t>
      </w:r>
      <w:r w:rsidRPr="00F4324B">
        <w:rPr>
          <w:rFonts w:ascii="Helvetica" w:eastAsia="Times New Roman" w:hAnsi="Helvetica" w:cs="Helvetica"/>
          <w:color w:val="4C4C4C"/>
          <w:sz w:val="20"/>
          <w:szCs w:val="20"/>
          <w:lang w:eastAsia="nl-NL"/>
        </w:rPr>
        <w:br/>
        <w:t>•    1x thermometer</w:t>
      </w:r>
      <w:r w:rsidRPr="00F4324B">
        <w:rPr>
          <w:rFonts w:ascii="Helvetica" w:eastAsia="Times New Roman" w:hAnsi="Helvetica" w:cs="Helvetica"/>
          <w:color w:val="4C4C4C"/>
          <w:sz w:val="20"/>
          <w:szCs w:val="20"/>
          <w:lang w:eastAsia="nl-NL"/>
        </w:rPr>
        <w:br/>
        <w:t>•    1x blaarprikker</w:t>
      </w:r>
      <w:r w:rsidRPr="00F4324B">
        <w:rPr>
          <w:rFonts w:ascii="Helvetica" w:eastAsia="Times New Roman" w:hAnsi="Helvetica" w:cs="Helvetica"/>
          <w:color w:val="4C4C4C"/>
          <w:sz w:val="20"/>
          <w:szCs w:val="20"/>
          <w:lang w:eastAsia="nl-NL"/>
        </w:rPr>
        <w:br/>
        <w:t>•    2x isolatiedeken</w:t>
      </w:r>
      <w:r w:rsidRPr="00F4324B">
        <w:rPr>
          <w:rFonts w:ascii="Helvetica" w:eastAsia="Times New Roman" w:hAnsi="Helvetica" w:cs="Helvetica"/>
          <w:color w:val="4C4C4C"/>
          <w:sz w:val="20"/>
          <w:szCs w:val="20"/>
          <w:lang w:eastAsia="nl-NL"/>
        </w:rPr>
        <w:br/>
        <w:t>•    3x afsluitbare plasticzak</w:t>
      </w:r>
      <w:r w:rsidRPr="00F4324B">
        <w:rPr>
          <w:rFonts w:ascii="Helvetica" w:eastAsia="Times New Roman" w:hAnsi="Helvetica" w:cs="Helvetica"/>
          <w:color w:val="4C4C4C"/>
          <w:sz w:val="20"/>
          <w:szCs w:val="20"/>
          <w:lang w:eastAsia="nl-NL"/>
        </w:rPr>
        <w:br/>
        <w:t>•    1x scalpel</w:t>
      </w:r>
      <w:r w:rsidRPr="00F4324B">
        <w:rPr>
          <w:rFonts w:ascii="Helvetica" w:eastAsia="Times New Roman" w:hAnsi="Helvetica" w:cs="Helvetica"/>
          <w:color w:val="4C4C4C"/>
          <w:sz w:val="20"/>
          <w:szCs w:val="20"/>
          <w:lang w:eastAsia="nl-NL"/>
        </w:rPr>
        <w:br/>
        <w:t>•    1x watervaste stift</w:t>
      </w:r>
      <w:r w:rsidRPr="00F4324B">
        <w:rPr>
          <w:rFonts w:ascii="Helvetica" w:eastAsia="Times New Roman" w:hAnsi="Helvetica" w:cs="Helvetica"/>
          <w:color w:val="4C4C4C"/>
          <w:sz w:val="20"/>
          <w:szCs w:val="20"/>
          <w:lang w:eastAsia="nl-NL"/>
        </w:rPr>
        <w:br/>
        <w:t>•    1x ouderwetse scheermes</w:t>
      </w:r>
      <w:r w:rsidRPr="00F4324B">
        <w:rPr>
          <w:rFonts w:ascii="Helvetica" w:eastAsia="Times New Roman" w:hAnsi="Helvetica" w:cs="Helvetica"/>
          <w:color w:val="4C4C4C"/>
          <w:sz w:val="20"/>
          <w:szCs w:val="20"/>
          <w:lang w:eastAsia="nl-NL"/>
        </w:rPr>
        <w:br/>
        <w:t>•    1 pakje met paracetamol</w:t>
      </w:r>
      <w:r w:rsidRPr="00F4324B">
        <w:rPr>
          <w:rFonts w:ascii="Helvetica" w:eastAsia="Times New Roman" w:hAnsi="Helvetica" w:cs="Helvetica"/>
          <w:color w:val="4C4C4C"/>
          <w:sz w:val="20"/>
          <w:szCs w:val="20"/>
          <w:lang w:eastAsia="nl-NL"/>
        </w:rPr>
        <w:br/>
        <w:t>•    1x 3 meter dun touw</w:t>
      </w:r>
      <w:r w:rsidRPr="00F4324B">
        <w:rPr>
          <w:rFonts w:ascii="Helvetica" w:eastAsia="Times New Roman" w:hAnsi="Helvetica" w:cs="Helvetica"/>
          <w:color w:val="4C4C4C"/>
          <w:sz w:val="20"/>
          <w:szCs w:val="20"/>
          <w:lang w:eastAsia="nl-NL"/>
        </w:rPr>
        <w:br/>
        <w:t>•    1 pakje met aspirine</w:t>
      </w:r>
      <w:r w:rsidRPr="00F4324B">
        <w:rPr>
          <w:rFonts w:ascii="Helvetica" w:eastAsia="Times New Roman" w:hAnsi="Helvetica" w:cs="Helvetica"/>
          <w:color w:val="4C4C4C"/>
          <w:sz w:val="20"/>
          <w:szCs w:val="20"/>
          <w:lang w:eastAsia="nl-NL"/>
        </w:rPr>
        <w:br/>
        <w:t>•    2x naalden van elk formaat</w:t>
      </w:r>
      <w:r w:rsidRPr="00F4324B">
        <w:rPr>
          <w:rFonts w:ascii="Helvetica" w:eastAsia="Times New Roman" w:hAnsi="Helvetica" w:cs="Helvetica"/>
          <w:color w:val="4C4C4C"/>
          <w:sz w:val="20"/>
          <w:szCs w:val="20"/>
          <w:lang w:eastAsia="nl-NL"/>
        </w:rPr>
        <w:br/>
        <w:t>•    4x spatel</w:t>
      </w:r>
      <w:r w:rsidRPr="00F4324B">
        <w:rPr>
          <w:rFonts w:ascii="Helvetica" w:eastAsia="Times New Roman" w:hAnsi="Helvetica" w:cs="Helvetica"/>
          <w:color w:val="4C4C4C"/>
          <w:sz w:val="20"/>
          <w:szCs w:val="20"/>
          <w:lang w:eastAsia="nl-NL"/>
        </w:rPr>
        <w:br/>
        <w:t>•    1x zoutoplossing</w:t>
      </w:r>
      <w:r w:rsidRPr="00F4324B">
        <w:rPr>
          <w:rFonts w:ascii="Helvetica" w:eastAsia="Times New Roman" w:hAnsi="Helvetica" w:cs="Helvetica"/>
          <w:color w:val="4C4C4C"/>
          <w:sz w:val="20"/>
          <w:szCs w:val="20"/>
          <w:lang w:eastAsia="nl-NL"/>
        </w:rPr>
        <w:br/>
        <w:t>•    1x infuusleiding</w:t>
      </w:r>
      <w:r w:rsidRPr="00F4324B">
        <w:rPr>
          <w:rFonts w:ascii="Helvetica" w:eastAsia="Times New Roman" w:hAnsi="Helvetica" w:cs="Helvetica"/>
          <w:color w:val="4C4C4C"/>
          <w:sz w:val="20"/>
          <w:szCs w:val="20"/>
          <w:lang w:eastAsia="nl-NL"/>
        </w:rPr>
        <w:br/>
        <w:t xml:space="preserve">•    2x </w:t>
      </w:r>
      <w:proofErr w:type="spellStart"/>
      <w:r w:rsidRPr="00F4324B">
        <w:rPr>
          <w:rFonts w:ascii="Helvetica" w:eastAsia="Times New Roman" w:hAnsi="Helvetica" w:cs="Helvetica"/>
          <w:color w:val="4C4C4C"/>
          <w:sz w:val="20"/>
          <w:szCs w:val="20"/>
          <w:lang w:eastAsia="nl-NL"/>
        </w:rPr>
        <w:t>Epipen</w:t>
      </w:r>
      <w:proofErr w:type="spellEnd"/>
      <w:r w:rsidRPr="00F4324B">
        <w:rPr>
          <w:rFonts w:ascii="Helvetica" w:eastAsia="Times New Roman" w:hAnsi="Helvetica" w:cs="Helvetica"/>
          <w:color w:val="4C4C4C"/>
          <w:sz w:val="20"/>
          <w:szCs w:val="20"/>
          <w:lang w:eastAsia="nl-NL"/>
        </w:rPr>
        <w:br/>
        <w:t xml:space="preserve">•    1x pen en </w:t>
      </w:r>
      <w:proofErr w:type="spellStart"/>
      <w:r w:rsidRPr="00F4324B">
        <w:rPr>
          <w:rFonts w:ascii="Helvetica" w:eastAsia="Times New Roman" w:hAnsi="Helvetica" w:cs="Helvetica"/>
          <w:color w:val="4C4C4C"/>
          <w:sz w:val="20"/>
          <w:szCs w:val="20"/>
          <w:lang w:eastAsia="nl-NL"/>
        </w:rPr>
        <w:t>stickynotes</w:t>
      </w:r>
      <w:proofErr w:type="spellEnd"/>
      <w:r w:rsidRPr="00F4324B">
        <w:rPr>
          <w:rFonts w:ascii="Helvetica" w:eastAsia="Times New Roman" w:hAnsi="Helvetica" w:cs="Helvetica"/>
          <w:color w:val="4C4C4C"/>
          <w:sz w:val="20"/>
          <w:szCs w:val="20"/>
          <w:lang w:eastAsia="nl-NL"/>
        </w:rPr>
        <w:br/>
        <w:t>•    2x zilversulfadiazine (of iets soortgelijks)</w:t>
      </w:r>
      <w:r w:rsidRPr="00F4324B">
        <w:rPr>
          <w:rFonts w:ascii="Helvetica" w:eastAsia="Times New Roman" w:hAnsi="Helvetica" w:cs="Helvetica"/>
          <w:color w:val="4C4C4C"/>
          <w:sz w:val="20"/>
          <w:szCs w:val="20"/>
          <w:lang w:eastAsia="nl-NL"/>
        </w:rPr>
        <w:br/>
        <w:t xml:space="preserve">•    1x </w:t>
      </w:r>
      <w:proofErr w:type="spellStart"/>
      <w:r w:rsidRPr="00F4324B">
        <w:rPr>
          <w:rFonts w:ascii="Helvetica" w:eastAsia="Times New Roman" w:hAnsi="Helvetica" w:cs="Helvetica"/>
          <w:color w:val="4C4C4C"/>
          <w:sz w:val="20"/>
          <w:szCs w:val="20"/>
          <w:lang w:eastAsia="nl-NL"/>
        </w:rPr>
        <w:t>Iso</w:t>
      </w:r>
      <w:proofErr w:type="spellEnd"/>
      <w:r w:rsidRPr="00F4324B">
        <w:rPr>
          <w:rFonts w:ascii="Helvetica" w:eastAsia="Times New Roman" w:hAnsi="Helvetica" w:cs="Helvetica"/>
          <w:color w:val="4C4C4C"/>
          <w:sz w:val="20"/>
          <w:szCs w:val="20"/>
          <w:lang w:eastAsia="nl-NL"/>
        </w:rPr>
        <w:t>-Betadine (of iets soortgelijks)</w:t>
      </w:r>
      <w:r w:rsidRPr="00F4324B">
        <w:rPr>
          <w:rFonts w:ascii="Helvetica" w:eastAsia="Times New Roman" w:hAnsi="Helvetica" w:cs="Helvetica"/>
          <w:color w:val="4C4C4C"/>
          <w:sz w:val="20"/>
          <w:szCs w:val="20"/>
          <w:lang w:eastAsia="nl-NL"/>
        </w:rPr>
        <w:br/>
        <w:t xml:space="preserve">•    1x Reisziektetabletten </w:t>
      </w:r>
      <w:proofErr w:type="spellStart"/>
      <w:r w:rsidRPr="00F4324B">
        <w:rPr>
          <w:rFonts w:ascii="Helvetica" w:eastAsia="Times New Roman" w:hAnsi="Helvetica" w:cs="Helvetica"/>
          <w:color w:val="4C4C4C"/>
          <w:sz w:val="20"/>
          <w:szCs w:val="20"/>
          <w:lang w:eastAsia="nl-NL"/>
        </w:rPr>
        <w:t>cyclizine</w:t>
      </w:r>
      <w:proofErr w:type="spellEnd"/>
      <w:r w:rsidRPr="00F4324B">
        <w:rPr>
          <w:rFonts w:ascii="Helvetica" w:eastAsia="Times New Roman" w:hAnsi="Helvetica" w:cs="Helvetica"/>
          <w:color w:val="4C4C4C"/>
          <w:sz w:val="20"/>
          <w:szCs w:val="20"/>
          <w:lang w:eastAsia="nl-NL"/>
        </w:rPr>
        <w:t xml:space="preserve"> (of iets soortgelijks)</w:t>
      </w:r>
      <w:r w:rsidRPr="00F4324B">
        <w:rPr>
          <w:rFonts w:ascii="Helvetica" w:eastAsia="Times New Roman" w:hAnsi="Helvetica" w:cs="Helvetica"/>
          <w:color w:val="4C4C4C"/>
          <w:sz w:val="20"/>
          <w:szCs w:val="20"/>
          <w:lang w:eastAsia="nl-NL"/>
        </w:rPr>
        <w:br/>
      </w:r>
      <w:r w:rsidRPr="00F4324B">
        <w:rPr>
          <w:rFonts w:ascii="Helvetica" w:eastAsia="Times New Roman" w:hAnsi="Helvetica" w:cs="Helvetica"/>
          <w:color w:val="4C4C4C"/>
          <w:sz w:val="20"/>
          <w:szCs w:val="20"/>
          <w:lang w:eastAsia="nl-NL"/>
        </w:rPr>
        <w:br/>
        <w:t>En tenslotte nog voldoende persoonlijke voorgeschreven medicatie.</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Zodra de producten voor je EHBO-tas zijn ingekocht wordt het tijd om deze netjes in te richten. Door precies te weten waar elk product in de tas zit bespaar je enorm veel tijd en stress. Tevens kan de juiste tas en indeling ervoor zorgen dat je producten heel en hygiënisch blijven.</w:t>
      </w:r>
    </w:p>
    <w:p w:rsidR="00F4324B" w:rsidRPr="00F4324B" w:rsidRDefault="00F4324B" w:rsidP="00F4324B">
      <w:pPr>
        <w:shd w:val="clear" w:color="auto" w:fill="FBFAF7"/>
        <w:spacing w:before="225" w:after="225" w:line="293"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pict>
          <v:rect id="_x0000_i1034" style="width:0;height:1.5pt" o:hralign="center" o:hrstd="t" o:hr="t" fillcolor="gray" stroked="f"/>
        </w:pic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Wil je klein beginnen? probeer deze eens.       </w:t>
      </w:r>
      <w:hyperlink r:id="rId57" w:tgtFrame="_self" w:history="1">
        <w:r w:rsidRPr="00F4324B">
          <w:rPr>
            <w:rFonts w:ascii="Helvetica" w:eastAsia="Times New Roman" w:hAnsi="Helvetica" w:cs="Helvetica"/>
            <w:color w:val="4C4C4C"/>
            <w:sz w:val="20"/>
            <w:szCs w:val="20"/>
            <w:u w:val="single"/>
            <w:lang w:eastAsia="nl-NL"/>
          </w:rPr>
          <w:t>EHBO tas waterdicht</w:t>
        </w:r>
      </w:hyperlink>
    </w:p>
    <w:p w:rsidR="00F4324B" w:rsidRPr="00F4324B" w:rsidRDefault="00F4324B" w:rsidP="00F4324B">
      <w:pPr>
        <w:shd w:val="clear" w:color="auto" w:fill="FBFAF7"/>
        <w:spacing w:before="225" w:line="293"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pict>
          <v:rect id="_x0000_i1035" style="width:0;height:1.5pt" o:hralign="center" o:hrstd="t" o:hr="t" fillcolor="gray" stroked="f"/>
        </w:pict>
      </w:r>
    </w:p>
    <w:p w:rsidR="00F4324B" w:rsidRPr="00F4324B" w:rsidRDefault="00F4324B" w:rsidP="00F4324B">
      <w:pPr>
        <w:shd w:val="clear" w:color="auto" w:fill="FBFAF7"/>
        <w:spacing w:before="225" w:after="150" w:line="375" w:lineRule="atLeast"/>
        <w:outlineLvl w:val="1"/>
        <w:rPr>
          <w:rFonts w:ascii="Helvetica" w:eastAsia="Times New Roman" w:hAnsi="Helvetica" w:cs="Helvetica"/>
          <w:color w:val="4C4C4C"/>
          <w:sz w:val="33"/>
          <w:szCs w:val="33"/>
          <w:lang w:eastAsia="nl-NL"/>
        </w:rPr>
      </w:pPr>
      <w:r w:rsidRPr="00F4324B">
        <w:rPr>
          <w:rFonts w:ascii="Helvetica" w:eastAsia="Times New Roman" w:hAnsi="Helvetica" w:cs="Helvetica"/>
          <w:color w:val="4C4C4C"/>
          <w:sz w:val="33"/>
          <w:szCs w:val="33"/>
          <w:lang w:eastAsia="nl-NL"/>
        </w:rPr>
        <w:t>Stroomschema lichamelijk onderzoek</w:t>
      </w:r>
    </w:p>
    <w:p w:rsidR="00F4324B" w:rsidRPr="00F4324B" w:rsidRDefault="00F4324B" w:rsidP="00F4324B">
      <w:pPr>
        <w:shd w:val="clear" w:color="auto" w:fill="FBFAF7"/>
        <w:spacing w:before="150" w:after="150" w:line="255" w:lineRule="atLeast"/>
        <w:outlineLvl w:val="0"/>
        <w:rPr>
          <w:rFonts w:ascii="Helvetica" w:eastAsia="Times New Roman" w:hAnsi="Helvetica" w:cs="Helvetica"/>
          <w:color w:val="4C4C4C"/>
          <w:kern w:val="36"/>
          <w:sz w:val="20"/>
          <w:szCs w:val="20"/>
          <w:lang w:eastAsia="nl-NL"/>
        </w:rPr>
      </w:pPr>
      <w:r w:rsidRPr="00F4324B">
        <w:rPr>
          <w:rFonts w:ascii="Helvetica" w:eastAsia="Times New Roman" w:hAnsi="Helvetica" w:cs="Helvetica"/>
          <w:noProof/>
          <w:color w:val="4C4C4C"/>
          <w:kern w:val="36"/>
          <w:sz w:val="20"/>
          <w:szCs w:val="20"/>
          <w:lang w:eastAsia="nl-NL"/>
        </w:rPr>
        <w:lastRenderedPageBreak/>
        <w:drawing>
          <wp:inline distT="0" distB="0" distL="0" distR="0" wp14:anchorId="6DF0E8A0" wp14:editId="09C9FE79">
            <wp:extent cx="716915" cy="716915"/>
            <wp:effectExtent l="0" t="0" r="6985" b="6985"/>
            <wp:docPr id="16" name="Afbeelding 16" descr="http://www.extremesurvival.nl/images/stories/preppen/rodekr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extremesurvival.nl/images/stories/preppen/rodekrui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6915" cy="716915"/>
                    </a:xfrm>
                    <a:prstGeom prst="rect">
                      <a:avLst/>
                    </a:prstGeom>
                    <a:noFill/>
                    <a:ln>
                      <a:noFill/>
                    </a:ln>
                  </pic:spPr>
                </pic:pic>
              </a:graphicData>
            </a:graphic>
          </wp:inline>
        </w:drawing>
      </w:r>
    </w:p>
    <w:p w:rsidR="00F4324B" w:rsidRPr="00F4324B" w:rsidRDefault="00F4324B" w:rsidP="00F4324B">
      <w:pPr>
        <w:shd w:val="clear" w:color="auto" w:fill="FBFAF7"/>
        <w:spacing w:before="150" w:after="150" w:line="255" w:lineRule="atLeast"/>
        <w:outlineLvl w:val="0"/>
        <w:rPr>
          <w:rFonts w:ascii="Helvetica" w:eastAsia="Times New Roman" w:hAnsi="Helvetica" w:cs="Helvetica"/>
          <w:color w:val="4C4C4C"/>
          <w:kern w:val="36"/>
          <w:sz w:val="20"/>
          <w:szCs w:val="20"/>
          <w:lang w:eastAsia="nl-NL"/>
        </w:rPr>
      </w:pPr>
      <w:r w:rsidRPr="00F4324B">
        <w:rPr>
          <w:rFonts w:ascii="Helvetica" w:eastAsia="Times New Roman" w:hAnsi="Helvetica" w:cs="Helvetica"/>
          <w:color w:val="4C4C4C"/>
          <w:kern w:val="36"/>
          <w:sz w:val="20"/>
          <w:szCs w:val="20"/>
          <w:lang w:eastAsia="nl-NL"/>
        </w:rPr>
        <w:t>Voor de Nederlandse hulpdiensten is het niet altijd mogelijk om op tijd bij een gewonde aan te komen. Bij SHTF (Shit Hits The Fan) momenten, is het dan ook beter om op je eigen kunnen te vertrouwen dan op externe hulpdiensten. Een mens kan tijdens rampsituaties net als bij normale situaties veel verschillende ziektes onder de leden krijgen. Ouderdom brengt gebreken met zich mee en zelfs jongeren liggen soms ziek in bed. Daarnaast zit een ongeluk in een klein hoekje en directe hulp is dan vaak vereist.</w:t>
      </w:r>
    </w:p>
    <w:p w:rsidR="00F4324B" w:rsidRPr="00F4324B" w:rsidRDefault="00F4324B" w:rsidP="00F4324B">
      <w:pPr>
        <w:shd w:val="clear" w:color="auto" w:fill="FBFAF7"/>
        <w:spacing w:after="150" w:line="195" w:lineRule="atLeast"/>
        <w:rPr>
          <w:rFonts w:ascii="Helvetica" w:eastAsia="Times New Roman" w:hAnsi="Helvetica" w:cs="Helvetica"/>
          <w:color w:val="333333"/>
          <w:sz w:val="20"/>
          <w:szCs w:val="20"/>
          <w:lang w:eastAsia="nl-NL"/>
        </w:rPr>
      </w:pPr>
      <w:hyperlink r:id="rId59" w:history="1">
        <w:r w:rsidRPr="00F4324B">
          <w:rPr>
            <w:rFonts w:ascii="Helvetica" w:eastAsia="Times New Roman" w:hAnsi="Helvetica" w:cs="Helvetica"/>
            <w:color w:val="000000"/>
            <w:sz w:val="20"/>
            <w:szCs w:val="20"/>
            <w:u w:val="single"/>
            <w:lang w:eastAsia="nl-NL"/>
          </w:rPr>
          <w:t>Lees meer: Stroomschema lichamelijk onderzoek</w:t>
        </w:r>
      </w:hyperlink>
    </w:p>
    <w:p w:rsidR="00F4324B" w:rsidRPr="00F4324B" w:rsidRDefault="00F4324B" w:rsidP="00F4324B">
      <w:pPr>
        <w:shd w:val="clear" w:color="auto" w:fill="FBFAF7"/>
        <w:spacing w:before="225" w:after="150" w:line="375" w:lineRule="atLeast"/>
        <w:outlineLvl w:val="1"/>
        <w:rPr>
          <w:rFonts w:ascii="Helvetica" w:eastAsia="Times New Roman" w:hAnsi="Helvetica" w:cs="Helvetica"/>
          <w:color w:val="4C4C4C"/>
          <w:sz w:val="33"/>
          <w:szCs w:val="33"/>
          <w:lang w:eastAsia="nl-NL"/>
        </w:rPr>
      </w:pPr>
      <w:r w:rsidRPr="00F4324B">
        <w:rPr>
          <w:rFonts w:ascii="Helvetica" w:eastAsia="Times New Roman" w:hAnsi="Helvetica" w:cs="Helvetica"/>
          <w:color w:val="4C4C4C"/>
          <w:sz w:val="33"/>
          <w:szCs w:val="33"/>
          <w:lang w:eastAsia="nl-NL"/>
        </w:rPr>
        <w:t>Mentale problemen</w:t>
      </w:r>
    </w:p>
    <w:p w:rsidR="00F4324B" w:rsidRPr="00F4324B" w:rsidRDefault="00F4324B" w:rsidP="00F4324B">
      <w:pPr>
        <w:shd w:val="clear" w:color="auto" w:fill="FBFAF7"/>
        <w:spacing w:before="150" w:after="150" w:line="255" w:lineRule="atLeast"/>
        <w:outlineLvl w:val="0"/>
        <w:rPr>
          <w:rFonts w:ascii="Helvetica" w:eastAsia="Times New Roman" w:hAnsi="Helvetica" w:cs="Helvetica"/>
          <w:color w:val="4C4C4C"/>
          <w:kern w:val="36"/>
          <w:sz w:val="20"/>
          <w:szCs w:val="20"/>
          <w:lang w:eastAsia="nl-NL"/>
        </w:rPr>
      </w:pPr>
      <w:r w:rsidRPr="00F4324B">
        <w:rPr>
          <w:rFonts w:ascii="Helvetica" w:eastAsia="Times New Roman" w:hAnsi="Helvetica" w:cs="Helvetica"/>
          <w:noProof/>
          <w:color w:val="4C4C4C"/>
          <w:kern w:val="36"/>
          <w:sz w:val="20"/>
          <w:szCs w:val="20"/>
          <w:lang w:eastAsia="nl-NL"/>
        </w:rPr>
        <w:drawing>
          <wp:inline distT="0" distB="0" distL="0" distR="0" wp14:anchorId="4E19439A" wp14:editId="7E285ADF">
            <wp:extent cx="716915" cy="716915"/>
            <wp:effectExtent l="0" t="0" r="6985" b="6985"/>
            <wp:docPr id="17" name="Afbeelding 17" descr="http://www.extremesurvival.nl/images/stories/preppen/mentaleproble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extremesurvival.nl/images/stories/preppen/mentaleproblemen.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6915" cy="716915"/>
                    </a:xfrm>
                    <a:prstGeom prst="rect">
                      <a:avLst/>
                    </a:prstGeom>
                    <a:noFill/>
                    <a:ln>
                      <a:noFill/>
                    </a:ln>
                  </pic:spPr>
                </pic:pic>
              </a:graphicData>
            </a:graphic>
          </wp:inline>
        </w:drawing>
      </w:r>
    </w:p>
    <w:p w:rsidR="00F4324B" w:rsidRPr="00F4324B" w:rsidRDefault="00F4324B" w:rsidP="00F4324B">
      <w:pPr>
        <w:shd w:val="clear" w:color="auto" w:fill="FBFAF7"/>
        <w:spacing w:before="150" w:after="150" w:line="255" w:lineRule="atLeast"/>
        <w:outlineLvl w:val="0"/>
        <w:rPr>
          <w:rFonts w:ascii="Helvetica" w:eastAsia="Times New Roman" w:hAnsi="Helvetica" w:cs="Helvetica"/>
          <w:color w:val="4C4C4C"/>
          <w:kern w:val="36"/>
          <w:sz w:val="20"/>
          <w:szCs w:val="20"/>
          <w:lang w:eastAsia="nl-NL"/>
        </w:rPr>
      </w:pPr>
      <w:r w:rsidRPr="00F4324B">
        <w:rPr>
          <w:rFonts w:ascii="Helvetica" w:eastAsia="Times New Roman" w:hAnsi="Helvetica" w:cs="Helvetica"/>
          <w:color w:val="4C4C4C"/>
          <w:kern w:val="36"/>
          <w:sz w:val="20"/>
          <w:szCs w:val="20"/>
          <w:lang w:eastAsia="nl-NL"/>
        </w:rPr>
        <w:t>Bij een ongeval hoor je soms dat een slachtoffer in shock verkeert. Hiermee wordt bedoeld dat het slachtoffer psychologisch is aangedaan door het ongeval. Bijvoorbeeld wanneer hij een ongeluk heeft overleefd waarbij iemand anders om het leven is gekomen. Dit type shock mag dus niet verward worden met de medische shock zoals beschreven in het vorige artikel. Een betere benaming is dan ook acute stressstoornis. Deze acute stressstoornis kan optreden als iemand is blootgesteld aan een ernstige traumatische ervaring en enkele symptomen zijn angst, afschuw, machteloosheid en hulpeloosheid.</w:t>
      </w:r>
    </w:p>
    <w:p w:rsidR="00F4324B" w:rsidRPr="00F4324B" w:rsidRDefault="00F4324B" w:rsidP="00F4324B">
      <w:pPr>
        <w:shd w:val="clear" w:color="auto" w:fill="FBFAF7"/>
        <w:spacing w:after="150" w:line="375" w:lineRule="atLeast"/>
        <w:outlineLvl w:val="1"/>
        <w:rPr>
          <w:rFonts w:ascii="Helvetica" w:eastAsia="Times New Roman" w:hAnsi="Helvetica" w:cs="Helvetica"/>
          <w:color w:val="4C4C4C"/>
          <w:sz w:val="33"/>
          <w:szCs w:val="33"/>
          <w:lang w:eastAsia="nl-NL"/>
        </w:rPr>
      </w:pPr>
      <w:r w:rsidRPr="00F4324B">
        <w:rPr>
          <w:rFonts w:ascii="Helvetica" w:eastAsia="Times New Roman" w:hAnsi="Helvetica" w:cs="Helvetica"/>
          <w:color w:val="4C4C4C"/>
          <w:sz w:val="33"/>
          <w:szCs w:val="33"/>
          <w:lang w:eastAsia="nl-NL"/>
        </w:rPr>
        <w:t>Stroomschema lichamelijk onderzoek</w:t>
      </w:r>
    </w:p>
    <w:p w:rsidR="00F4324B" w:rsidRPr="00F4324B" w:rsidRDefault="00F4324B" w:rsidP="00F4324B">
      <w:pPr>
        <w:shd w:val="clear" w:color="auto" w:fill="FBFAF7"/>
        <w:spacing w:before="150" w:after="150" w:line="255" w:lineRule="atLeast"/>
        <w:outlineLvl w:val="0"/>
        <w:rPr>
          <w:rFonts w:ascii="Helvetica" w:eastAsia="Times New Roman" w:hAnsi="Helvetica" w:cs="Helvetica"/>
          <w:color w:val="4C4C4C"/>
          <w:kern w:val="36"/>
          <w:sz w:val="20"/>
          <w:szCs w:val="20"/>
          <w:lang w:eastAsia="nl-NL"/>
        </w:rPr>
      </w:pPr>
      <w:r w:rsidRPr="00F4324B">
        <w:rPr>
          <w:rFonts w:ascii="Helvetica" w:eastAsia="Times New Roman" w:hAnsi="Helvetica" w:cs="Helvetica"/>
          <w:noProof/>
          <w:color w:val="4C4C4C"/>
          <w:kern w:val="36"/>
          <w:sz w:val="20"/>
          <w:szCs w:val="20"/>
          <w:lang w:eastAsia="nl-NL"/>
        </w:rPr>
        <w:drawing>
          <wp:inline distT="0" distB="0" distL="0" distR="0" wp14:anchorId="50470478" wp14:editId="7E459A85">
            <wp:extent cx="716915" cy="716915"/>
            <wp:effectExtent l="0" t="0" r="6985" b="6985"/>
            <wp:docPr id="18" name="Afbeelding 18" descr="http://www.extremesurvival.nl/images/stories/preppen/rodekr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extremesurvival.nl/images/stories/preppen/rodekrui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6915" cy="716915"/>
                    </a:xfrm>
                    <a:prstGeom prst="rect">
                      <a:avLst/>
                    </a:prstGeom>
                    <a:noFill/>
                    <a:ln>
                      <a:noFill/>
                    </a:ln>
                  </pic:spPr>
                </pic:pic>
              </a:graphicData>
            </a:graphic>
          </wp:inline>
        </w:drawing>
      </w:r>
    </w:p>
    <w:p w:rsidR="00F4324B" w:rsidRPr="00F4324B" w:rsidRDefault="00F4324B" w:rsidP="00F4324B">
      <w:pPr>
        <w:shd w:val="clear" w:color="auto" w:fill="FBFAF7"/>
        <w:spacing w:before="150" w:after="150" w:line="255" w:lineRule="atLeast"/>
        <w:outlineLvl w:val="0"/>
        <w:rPr>
          <w:rFonts w:ascii="Helvetica" w:eastAsia="Times New Roman" w:hAnsi="Helvetica" w:cs="Helvetica"/>
          <w:color w:val="4C4C4C"/>
          <w:kern w:val="36"/>
          <w:sz w:val="20"/>
          <w:szCs w:val="20"/>
          <w:lang w:eastAsia="nl-NL"/>
        </w:rPr>
      </w:pPr>
      <w:r w:rsidRPr="00F4324B">
        <w:rPr>
          <w:rFonts w:ascii="Helvetica" w:eastAsia="Times New Roman" w:hAnsi="Helvetica" w:cs="Helvetica"/>
          <w:color w:val="4C4C4C"/>
          <w:kern w:val="36"/>
          <w:sz w:val="20"/>
          <w:szCs w:val="20"/>
          <w:lang w:eastAsia="nl-NL"/>
        </w:rPr>
        <w:t>Voor de Nederlandse hulpdiensten is het niet altijd mogelijk om op tijd bij een gewonde aan te komen. Bij SHTF (Shit Hits The Fan) momenten, is het dan ook beter om op je eigen kunnen te vertrouwen dan op externe hulpdiensten. Een mens kan tijdens rampsituaties net als bij normale situaties veel verschillende ziektes onder de leden krijgen. Ouderdom brengt gebreken met zich mee en zelfs jongeren liggen soms ziek in bed. Daarnaast zit een ongeluk in een klein hoekje en directe hulp is dan vaak vereist.</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Aangezien een opleiding tot dokter zes jaar duurt is het onmogelijk om alle onderwerpen in dit artikel te behandelen. Gelukkig zijn er veel boeken geschreven over geneeskunde. Voor meer informatie over geneeskundige boeken klik </w:t>
      </w:r>
      <w:hyperlink r:id="rId61" w:tgtFrame="_blank" w:history="1">
        <w:r w:rsidRPr="00F4324B">
          <w:rPr>
            <w:rFonts w:ascii="Helvetica" w:eastAsia="Times New Roman" w:hAnsi="Helvetica" w:cs="Helvetica"/>
            <w:color w:val="4C4C4C"/>
            <w:sz w:val="20"/>
            <w:szCs w:val="20"/>
            <w:u w:val="single"/>
            <w:lang w:eastAsia="nl-NL"/>
          </w:rPr>
          <w:t>hier</w:t>
        </w:r>
      </w:hyperlink>
      <w:r w:rsidRPr="00F4324B">
        <w:rPr>
          <w:rFonts w:ascii="Helvetica" w:eastAsia="Times New Roman" w:hAnsi="Helvetica" w:cs="Helvetica"/>
          <w:color w:val="4C4C4C"/>
          <w:sz w:val="20"/>
          <w:szCs w:val="20"/>
          <w:lang w:eastAsia="nl-NL"/>
        </w:rPr>
        <w:t>.</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Naast ziektes kun je ook te maken krijgen met een ongeluk. Voor dit soort momenten gebruiken wij onderstaand model. Dit stroomschema loopt stap voor stap de mogelijkheden door totdat er duidelijk is wat de patiënt mankeert. Afhankelijk van de verwondingen kan er vervolgens actie ondernomen worden. Onderstaand stroomschema is ons aangeleerd in het jaar 2002. Het kan dan ook zijn dat nieuw onderzoek heeft aangetoond, dat bepaalde stappen beter anders uitgevoerd kunnen worden. Het is daarom ook een ieder zijn </w:t>
      </w:r>
      <w:r w:rsidRPr="00F4324B">
        <w:rPr>
          <w:rFonts w:ascii="Helvetica" w:eastAsia="Times New Roman" w:hAnsi="Helvetica" w:cs="Helvetica"/>
          <w:color w:val="4C4C4C"/>
          <w:sz w:val="20"/>
          <w:szCs w:val="20"/>
          <w:u w:val="single"/>
          <w:lang w:eastAsia="nl-NL"/>
        </w:rPr>
        <w:t>eigen verantwoordelijkheid</w:t>
      </w:r>
      <w:r w:rsidRPr="00F4324B">
        <w:rPr>
          <w:rFonts w:ascii="Helvetica" w:eastAsia="Times New Roman" w:hAnsi="Helvetica" w:cs="Helvetica"/>
          <w:color w:val="4C4C4C"/>
          <w:sz w:val="20"/>
          <w:szCs w:val="20"/>
          <w:lang w:eastAsia="nl-NL"/>
        </w:rPr>
        <w:t> om dit schema wel of niet te gebruiken.</w:t>
      </w:r>
    </w:p>
    <w:p w:rsidR="00F4324B" w:rsidRPr="00F4324B" w:rsidRDefault="00F4324B" w:rsidP="00F4324B">
      <w:pPr>
        <w:shd w:val="clear" w:color="auto" w:fill="FBFAF7"/>
        <w:spacing w:before="225" w:after="225" w:line="293"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pict>
          <v:rect id="_x0000_i1036" style="width:0;height:1.5pt" o:hralign="center" o:hrstd="t" o:hr="t" fillcolor="gray" stroked="f"/>
        </w:pic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lastRenderedPageBreak/>
        <w:t> </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b/>
          <w:bCs/>
          <w:color w:val="4C4C4C"/>
          <w:sz w:val="20"/>
          <w:szCs w:val="20"/>
          <w:lang w:eastAsia="nl-NL"/>
        </w:rPr>
        <w:lastRenderedPageBreak/>
        <w:t>EHBO-Stroomschema</w:t>
      </w:r>
      <w:r w:rsidRPr="00F4324B">
        <w:rPr>
          <w:rFonts w:ascii="Helvetica" w:eastAsia="Times New Roman" w:hAnsi="Helvetica" w:cs="Helvetica"/>
          <w:color w:val="4C4C4C"/>
          <w:sz w:val="20"/>
          <w:szCs w:val="20"/>
          <w:lang w:eastAsia="nl-NL"/>
        </w:rPr>
        <w:br/>
      </w:r>
      <w:r w:rsidRPr="00F4324B">
        <w:rPr>
          <w:rFonts w:ascii="Helvetica" w:eastAsia="Times New Roman" w:hAnsi="Helvetica" w:cs="Helvetica"/>
          <w:color w:val="4C4C4C"/>
          <w:sz w:val="20"/>
          <w:szCs w:val="20"/>
          <w:lang w:eastAsia="nl-NL"/>
        </w:rPr>
        <w:br/>
      </w:r>
      <w:r w:rsidRPr="00F4324B">
        <w:rPr>
          <w:rFonts w:ascii="Helvetica" w:eastAsia="Times New Roman" w:hAnsi="Helvetica" w:cs="Helvetica"/>
          <w:noProof/>
          <w:color w:val="4C4C4C"/>
          <w:sz w:val="20"/>
          <w:szCs w:val="20"/>
          <w:lang w:eastAsia="nl-NL"/>
        </w:rPr>
        <w:lastRenderedPageBreak/>
        <w:drawing>
          <wp:inline distT="0" distB="0" distL="0" distR="0" wp14:anchorId="7BEF8A1F" wp14:editId="673D79C1">
            <wp:extent cx="5808345" cy="9524365"/>
            <wp:effectExtent l="0" t="0" r="1905" b="0"/>
            <wp:docPr id="19" name="Afbeelding 19" descr="stroomschema lichamelijk onderz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roomschema lichamelijk onderzoe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08345" cy="9524365"/>
                    </a:xfrm>
                    <a:prstGeom prst="rect">
                      <a:avLst/>
                    </a:prstGeom>
                    <a:noFill/>
                    <a:ln>
                      <a:noFill/>
                    </a:ln>
                  </pic:spPr>
                </pic:pic>
              </a:graphicData>
            </a:graphic>
          </wp:inline>
        </w:drawing>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lastRenderedPageBreak/>
        <w:t> </w:t>
      </w:r>
    </w:p>
    <w:p w:rsidR="00F4324B" w:rsidRPr="00F4324B" w:rsidRDefault="00F4324B" w:rsidP="00F4324B">
      <w:pPr>
        <w:shd w:val="clear" w:color="auto" w:fill="FBFAF7"/>
        <w:spacing w:before="225" w:after="225" w:line="293"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pict>
          <v:rect id="_x0000_i1037" style="width:0;height:1.5pt" o:hralign="center" o:hrstd="t" o:hr="t" fillcolor="gray" stroked="f"/>
        </w:pic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bookmarkStart w:id="12" w:name="Uitleg-ehbo-schema"/>
      <w:bookmarkEnd w:id="12"/>
      <w:r w:rsidRPr="00F4324B">
        <w:rPr>
          <w:rFonts w:ascii="Helvetica" w:eastAsia="Times New Roman" w:hAnsi="Helvetica" w:cs="Helvetica"/>
          <w:b/>
          <w:bCs/>
          <w:color w:val="4C4C4C"/>
          <w:sz w:val="20"/>
          <w:szCs w:val="20"/>
          <w:lang w:eastAsia="nl-NL"/>
        </w:rPr>
        <w:t>Simpele uitleg stroomschema</w:t>
      </w:r>
      <w:r w:rsidRPr="00F4324B">
        <w:rPr>
          <w:rFonts w:ascii="Helvetica" w:eastAsia="Times New Roman" w:hAnsi="Helvetica" w:cs="Helvetica"/>
          <w:color w:val="4C4C4C"/>
          <w:sz w:val="20"/>
          <w:szCs w:val="20"/>
          <w:lang w:eastAsia="nl-NL"/>
        </w:rPr>
        <w:br/>
        <w:t>Om het schema wat duidelijker te maken hebben we hieronder een simpele en korte uitleg neergezet. We zijn ons ervan bewust dat deze uitleg veel uitgebreider kan. We proberen echter enkele simpele denkmethodes mee te geven en niet een complete opleiding.</w:t>
      </w:r>
    </w:p>
    <w:p w:rsidR="00F4324B" w:rsidRPr="00F4324B" w:rsidRDefault="00F4324B" w:rsidP="00F4324B">
      <w:pPr>
        <w:numPr>
          <w:ilvl w:val="0"/>
          <w:numId w:val="11"/>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Je begint met het aanspreken van het slachtoffer. Probeer in beide oren te praten en controleer of zijn ogen eventueel bewegen. Als hij reageert vraag hem dan wat er gebeurd is. Belangrijk hierbij is of hij eventueel hoofdletsel kan hebben. Zowel bij geen reactie als bij eventueel hoofdletsel fixeer je de gewonde zijn nek.</w:t>
      </w:r>
    </w:p>
    <w:p w:rsidR="00F4324B" w:rsidRPr="00F4324B" w:rsidRDefault="00F4324B" w:rsidP="00F4324B">
      <w:pPr>
        <w:numPr>
          <w:ilvl w:val="0"/>
          <w:numId w:val="11"/>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Vervolgens luister je naar de gewonde zijn ademhaling. Als je een snurk, piep of rochel hoort dan moet je dit proberen op te lossen. Enkele methodes om dit voor elkaar te krijgen zijn mondreiniging, </w:t>
      </w:r>
      <w:proofErr w:type="spellStart"/>
      <w:r w:rsidRPr="00F4324B">
        <w:rPr>
          <w:rFonts w:ascii="Helvetica" w:eastAsia="Times New Roman" w:hAnsi="Helvetica" w:cs="Helvetica"/>
          <w:color w:val="4C4C4C"/>
          <w:sz w:val="20"/>
          <w:szCs w:val="20"/>
          <w:lang w:eastAsia="nl-NL"/>
        </w:rPr>
        <w:fldChar w:fldCharType="begin"/>
      </w:r>
      <w:r w:rsidRPr="00F4324B">
        <w:rPr>
          <w:rFonts w:ascii="Helvetica" w:eastAsia="Times New Roman" w:hAnsi="Helvetica" w:cs="Helvetica"/>
          <w:color w:val="4C4C4C"/>
          <w:sz w:val="20"/>
          <w:szCs w:val="20"/>
          <w:lang w:eastAsia="nl-NL"/>
        </w:rPr>
        <w:instrText xml:space="preserve"> HYPERLINK "http://www.eerstehulpwiki.nl/wiki/index.php/Chinlift" \t "_blank" </w:instrText>
      </w:r>
      <w:r w:rsidRPr="00F4324B">
        <w:rPr>
          <w:rFonts w:ascii="Helvetica" w:eastAsia="Times New Roman" w:hAnsi="Helvetica" w:cs="Helvetica"/>
          <w:color w:val="4C4C4C"/>
          <w:sz w:val="20"/>
          <w:szCs w:val="20"/>
          <w:lang w:eastAsia="nl-NL"/>
        </w:rPr>
        <w:fldChar w:fldCharType="separate"/>
      </w:r>
      <w:r w:rsidRPr="00F4324B">
        <w:rPr>
          <w:rFonts w:ascii="Helvetica" w:eastAsia="Times New Roman" w:hAnsi="Helvetica" w:cs="Helvetica"/>
          <w:color w:val="4C4C4C"/>
          <w:sz w:val="20"/>
          <w:szCs w:val="20"/>
          <w:u w:val="single"/>
          <w:lang w:eastAsia="nl-NL"/>
        </w:rPr>
        <w:t>chinlift</w:t>
      </w:r>
      <w:proofErr w:type="spellEnd"/>
      <w:r w:rsidRPr="00F4324B">
        <w:rPr>
          <w:rFonts w:ascii="Helvetica" w:eastAsia="Times New Roman" w:hAnsi="Helvetica" w:cs="Helvetica"/>
          <w:color w:val="4C4C4C"/>
          <w:sz w:val="20"/>
          <w:szCs w:val="20"/>
          <w:lang w:eastAsia="nl-NL"/>
        </w:rPr>
        <w:fldChar w:fldCharType="end"/>
      </w:r>
      <w:r w:rsidRPr="00F4324B">
        <w:rPr>
          <w:rFonts w:ascii="Helvetica" w:eastAsia="Times New Roman" w:hAnsi="Helvetica" w:cs="Helvetica"/>
          <w:color w:val="4C4C4C"/>
          <w:sz w:val="20"/>
          <w:szCs w:val="20"/>
          <w:lang w:eastAsia="nl-NL"/>
        </w:rPr>
        <w:t> en </w:t>
      </w:r>
      <w:proofErr w:type="spellStart"/>
      <w:r w:rsidRPr="00F4324B">
        <w:rPr>
          <w:rFonts w:ascii="Helvetica" w:eastAsia="Times New Roman" w:hAnsi="Helvetica" w:cs="Helvetica"/>
          <w:color w:val="4C4C4C"/>
          <w:sz w:val="20"/>
          <w:szCs w:val="20"/>
          <w:lang w:eastAsia="nl-NL"/>
        </w:rPr>
        <w:fldChar w:fldCharType="begin"/>
      </w:r>
      <w:r w:rsidRPr="00F4324B">
        <w:rPr>
          <w:rFonts w:ascii="Helvetica" w:eastAsia="Times New Roman" w:hAnsi="Helvetica" w:cs="Helvetica"/>
          <w:color w:val="4C4C4C"/>
          <w:sz w:val="20"/>
          <w:szCs w:val="20"/>
          <w:lang w:eastAsia="nl-NL"/>
        </w:rPr>
        <w:instrText xml:space="preserve"> HYPERLINK "http://www.google.com.br/url?sa=t&amp;rct=j&amp;q=&amp;esrc=s&amp;source=web&amp;cd=3&amp;ved=0CEAQFjAC&amp;url=http%3A%2F%2Fwww.eerstehulpwiki.nl%2Fwiki%2Findex.php%2FJawthrust&amp;ei=PCnfUd6cHMemqAGduoHYAQ&amp;usg=AFQjCNENl6aMTl7f9yd-W69qiVNeP_TXOw&amp;sig2=rFgrRyrm5a3l16-db_HNcQ&amp;bvm=bv.48705608,d.aWM" \t "_blank" </w:instrText>
      </w:r>
      <w:r w:rsidRPr="00F4324B">
        <w:rPr>
          <w:rFonts w:ascii="Helvetica" w:eastAsia="Times New Roman" w:hAnsi="Helvetica" w:cs="Helvetica"/>
          <w:color w:val="4C4C4C"/>
          <w:sz w:val="20"/>
          <w:szCs w:val="20"/>
          <w:lang w:eastAsia="nl-NL"/>
        </w:rPr>
        <w:fldChar w:fldCharType="separate"/>
      </w:r>
      <w:r w:rsidRPr="00F4324B">
        <w:rPr>
          <w:rFonts w:ascii="Helvetica" w:eastAsia="Times New Roman" w:hAnsi="Helvetica" w:cs="Helvetica"/>
          <w:color w:val="4C4C4C"/>
          <w:sz w:val="20"/>
          <w:szCs w:val="20"/>
          <w:u w:val="single"/>
          <w:lang w:eastAsia="nl-NL"/>
        </w:rPr>
        <w:t>jawtrust</w:t>
      </w:r>
      <w:proofErr w:type="spellEnd"/>
      <w:r w:rsidRPr="00F4324B">
        <w:rPr>
          <w:rFonts w:ascii="Helvetica" w:eastAsia="Times New Roman" w:hAnsi="Helvetica" w:cs="Helvetica"/>
          <w:color w:val="4C4C4C"/>
          <w:sz w:val="20"/>
          <w:szCs w:val="20"/>
          <w:lang w:eastAsia="nl-NL"/>
        </w:rPr>
        <w:fldChar w:fldCharType="end"/>
      </w:r>
      <w:r w:rsidRPr="00F4324B">
        <w:rPr>
          <w:rFonts w:ascii="Helvetica" w:eastAsia="Times New Roman" w:hAnsi="Helvetica" w:cs="Helvetica"/>
          <w:color w:val="4C4C4C"/>
          <w:sz w:val="20"/>
          <w:szCs w:val="20"/>
          <w:lang w:eastAsia="nl-NL"/>
        </w:rPr>
        <w:t>. Als je de oorzaak van de geluiden op kan lossen ga je verder in het schema. Blijven de geluiden aanwezig en de gewonde wordt stervensbenauwd dan moet je een </w:t>
      </w:r>
      <w:proofErr w:type="spellStart"/>
      <w:r w:rsidRPr="00F4324B">
        <w:rPr>
          <w:rFonts w:ascii="Helvetica" w:eastAsia="Times New Roman" w:hAnsi="Helvetica" w:cs="Helvetica"/>
          <w:color w:val="4C4C4C"/>
          <w:sz w:val="20"/>
          <w:szCs w:val="20"/>
          <w:lang w:eastAsia="nl-NL"/>
        </w:rPr>
        <w:fldChar w:fldCharType="begin"/>
      </w:r>
      <w:r w:rsidRPr="00F4324B">
        <w:rPr>
          <w:rFonts w:ascii="Helvetica" w:eastAsia="Times New Roman" w:hAnsi="Helvetica" w:cs="Helvetica"/>
          <w:color w:val="4C4C4C"/>
          <w:sz w:val="20"/>
          <w:szCs w:val="20"/>
          <w:lang w:eastAsia="nl-NL"/>
        </w:rPr>
        <w:instrText xml:space="preserve"> HYPERLINK "http://nl.wikipedia.org/wiki/Coniotomie" \t "_blank" </w:instrText>
      </w:r>
      <w:r w:rsidRPr="00F4324B">
        <w:rPr>
          <w:rFonts w:ascii="Helvetica" w:eastAsia="Times New Roman" w:hAnsi="Helvetica" w:cs="Helvetica"/>
          <w:color w:val="4C4C4C"/>
          <w:sz w:val="20"/>
          <w:szCs w:val="20"/>
          <w:lang w:eastAsia="nl-NL"/>
        </w:rPr>
        <w:fldChar w:fldCharType="separate"/>
      </w:r>
      <w:r w:rsidRPr="00F4324B">
        <w:rPr>
          <w:rFonts w:ascii="Helvetica" w:eastAsia="Times New Roman" w:hAnsi="Helvetica" w:cs="Helvetica"/>
          <w:color w:val="4C4C4C"/>
          <w:sz w:val="20"/>
          <w:szCs w:val="20"/>
          <w:u w:val="single"/>
          <w:lang w:eastAsia="nl-NL"/>
        </w:rPr>
        <w:t>coniotomie</w:t>
      </w:r>
      <w:proofErr w:type="spellEnd"/>
      <w:r w:rsidRPr="00F4324B">
        <w:rPr>
          <w:rFonts w:ascii="Helvetica" w:eastAsia="Times New Roman" w:hAnsi="Helvetica" w:cs="Helvetica"/>
          <w:color w:val="4C4C4C"/>
          <w:sz w:val="20"/>
          <w:szCs w:val="20"/>
          <w:lang w:eastAsia="nl-NL"/>
        </w:rPr>
        <w:fldChar w:fldCharType="end"/>
      </w:r>
      <w:r w:rsidRPr="00F4324B">
        <w:rPr>
          <w:rFonts w:ascii="Helvetica" w:eastAsia="Times New Roman" w:hAnsi="Helvetica" w:cs="Helvetica"/>
          <w:color w:val="4C4C4C"/>
          <w:sz w:val="20"/>
          <w:szCs w:val="20"/>
          <w:lang w:eastAsia="nl-NL"/>
        </w:rPr>
        <w:t> uitvoeren.</w:t>
      </w:r>
    </w:p>
    <w:p w:rsidR="00F4324B" w:rsidRPr="00F4324B" w:rsidRDefault="00F4324B" w:rsidP="00F4324B">
      <w:pPr>
        <w:numPr>
          <w:ilvl w:val="0"/>
          <w:numId w:val="11"/>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Het probleem bij een bewusteloos persoon is dat zijn tong naar achteren kan vallen. Hierdoor kan zijn luchtweg worden afgesloten waardoor hij of zij kan stikken. Een snurkend geluid is dan ook al vaak een voorteken dat de tong naar achteren hangt. Het plaatsen van een </w:t>
      </w:r>
      <w:hyperlink r:id="rId63" w:tgtFrame="_blank" w:history="1">
        <w:r w:rsidRPr="00F4324B">
          <w:rPr>
            <w:rFonts w:ascii="Helvetica" w:eastAsia="Times New Roman" w:hAnsi="Helvetica" w:cs="Helvetica"/>
            <w:color w:val="4C4C4C"/>
            <w:sz w:val="20"/>
            <w:szCs w:val="20"/>
            <w:u w:val="single"/>
            <w:lang w:eastAsia="nl-NL"/>
          </w:rPr>
          <w:t>Mayo-tube</w:t>
        </w:r>
      </w:hyperlink>
      <w:r w:rsidRPr="00F4324B">
        <w:rPr>
          <w:rFonts w:ascii="Helvetica" w:eastAsia="Times New Roman" w:hAnsi="Helvetica" w:cs="Helvetica"/>
          <w:color w:val="4C4C4C"/>
          <w:sz w:val="20"/>
          <w:szCs w:val="20"/>
          <w:lang w:eastAsia="nl-NL"/>
        </w:rPr>
        <w:t> kan dit probleem oplossen. Mocht er geen sprake zijn van nekletsel dan kan de gewonde in de stabiele zijligging worden gelegd.</w:t>
      </w:r>
    </w:p>
    <w:p w:rsidR="00F4324B" w:rsidRPr="00F4324B" w:rsidRDefault="00F4324B" w:rsidP="00F4324B">
      <w:pPr>
        <w:numPr>
          <w:ilvl w:val="0"/>
          <w:numId w:val="11"/>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Dat een persoon ademhaalt wil niet zeggen dat hij of zij voldoende ademhaalt. De volgende stap is dan ook om dit te controleren. Dit doe je door te kijken, te voelen en door te luisteren. Als je rond de 16 ademhalingen per minuut waarneemt kun je verder met het schema.</w:t>
      </w:r>
    </w:p>
    <w:p w:rsidR="00F4324B" w:rsidRPr="00F4324B" w:rsidRDefault="00F4324B" w:rsidP="00F4324B">
      <w:pPr>
        <w:numPr>
          <w:ilvl w:val="0"/>
          <w:numId w:val="11"/>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Als de ademhaling lager is dan 16 (1 tot 9 ademhalingen) moet je </w:t>
      </w:r>
      <w:hyperlink r:id="rId64" w:tgtFrame="_blank" w:history="1">
        <w:r w:rsidRPr="00F4324B">
          <w:rPr>
            <w:rFonts w:ascii="Helvetica" w:eastAsia="Times New Roman" w:hAnsi="Helvetica" w:cs="Helvetica"/>
            <w:color w:val="4C4C4C"/>
            <w:sz w:val="20"/>
            <w:szCs w:val="20"/>
            <w:u w:val="single"/>
            <w:lang w:eastAsia="nl-NL"/>
          </w:rPr>
          <w:t>bij beademen</w:t>
        </w:r>
      </w:hyperlink>
      <w:r w:rsidRPr="00F4324B">
        <w:rPr>
          <w:rFonts w:ascii="Helvetica" w:eastAsia="Times New Roman" w:hAnsi="Helvetica" w:cs="Helvetica"/>
          <w:color w:val="4C4C4C"/>
          <w:sz w:val="20"/>
          <w:szCs w:val="20"/>
          <w:lang w:eastAsia="nl-NL"/>
        </w:rPr>
        <w:t>. Dit betekend dat je extra lucht in de gewonde zijn longen blaast. Controleer wel even of hij nog een kloppende slagader heeft. Mocht dit namelijk niet het geval zijn, dan staat zijn hart waarschijnlijk stil en kun je overgaan op </w:t>
      </w:r>
      <w:hyperlink r:id="rId65" w:tgtFrame="_blank" w:history="1">
        <w:r w:rsidRPr="00F4324B">
          <w:rPr>
            <w:rFonts w:ascii="Helvetica" w:eastAsia="Times New Roman" w:hAnsi="Helvetica" w:cs="Helvetica"/>
            <w:color w:val="4C4C4C"/>
            <w:sz w:val="20"/>
            <w:szCs w:val="20"/>
            <w:u w:val="single"/>
            <w:lang w:eastAsia="nl-NL"/>
          </w:rPr>
          <w:t>hartreanimatie</w:t>
        </w:r>
      </w:hyperlink>
      <w:r w:rsidRPr="00F4324B">
        <w:rPr>
          <w:rFonts w:ascii="Helvetica" w:eastAsia="Times New Roman" w:hAnsi="Helvetica" w:cs="Helvetica"/>
          <w:color w:val="4C4C4C"/>
          <w:sz w:val="20"/>
          <w:szCs w:val="20"/>
          <w:lang w:eastAsia="nl-NL"/>
        </w:rPr>
        <w:t> of stoppen.</w:t>
      </w:r>
    </w:p>
    <w:p w:rsidR="00F4324B" w:rsidRPr="00F4324B" w:rsidRDefault="00F4324B" w:rsidP="00F4324B">
      <w:pPr>
        <w:numPr>
          <w:ilvl w:val="0"/>
          <w:numId w:val="11"/>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Gaat de ademhaling sneller dan 29 keer per minuut, dan heb je waarschijnlijk te maken met één van onderstaande problemen.</w:t>
      </w:r>
    </w:p>
    <w:p w:rsidR="00F4324B" w:rsidRPr="00F4324B" w:rsidRDefault="00F4324B" w:rsidP="00F4324B">
      <w:pPr>
        <w:numPr>
          <w:ilvl w:val="0"/>
          <w:numId w:val="11"/>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Een </w:t>
      </w:r>
      <w:hyperlink r:id="rId66" w:tgtFrame="_blank" w:history="1">
        <w:r w:rsidRPr="00F4324B">
          <w:rPr>
            <w:rFonts w:ascii="Helvetica" w:eastAsia="Times New Roman" w:hAnsi="Helvetica" w:cs="Helvetica"/>
            <w:color w:val="4C4C4C"/>
            <w:sz w:val="20"/>
            <w:szCs w:val="20"/>
            <w:u w:val="single"/>
            <w:lang w:eastAsia="nl-NL"/>
          </w:rPr>
          <w:t>pneumothorax</w:t>
        </w:r>
      </w:hyperlink>
      <w:r w:rsidRPr="00F4324B">
        <w:rPr>
          <w:rFonts w:ascii="Helvetica" w:eastAsia="Times New Roman" w:hAnsi="Helvetica" w:cs="Helvetica"/>
          <w:color w:val="4C4C4C"/>
          <w:sz w:val="20"/>
          <w:szCs w:val="20"/>
          <w:lang w:eastAsia="nl-NL"/>
        </w:rPr>
        <w:t xml:space="preserve"> of klaplong is de toestand waarbij er in de borstholte naast de long ook vrije lucht aanwezig is. Deze lucht drukt op de inwendige organen, dus ook op de long. Hierdoor neemt het volume van de long af, in extreme gevallen tot een klomp ter grootte van een vuist die in het midden van de borstholte aan de luchtwegen vast zit. Zodra er sprake is van een pneumothorax moet je een naald in zijn borst steken om de extra lucht af te voeren. Ook wel een </w:t>
      </w:r>
      <w:proofErr w:type="spellStart"/>
      <w:r w:rsidRPr="00F4324B">
        <w:rPr>
          <w:rFonts w:ascii="Helvetica" w:eastAsia="Times New Roman" w:hAnsi="Helvetica" w:cs="Helvetica"/>
          <w:color w:val="4C4C4C"/>
          <w:sz w:val="20"/>
          <w:szCs w:val="20"/>
          <w:lang w:eastAsia="nl-NL"/>
        </w:rPr>
        <w:t>spoedthoracocentese</w:t>
      </w:r>
      <w:proofErr w:type="spellEnd"/>
      <w:r w:rsidRPr="00F4324B">
        <w:rPr>
          <w:rFonts w:ascii="Helvetica" w:eastAsia="Times New Roman" w:hAnsi="Helvetica" w:cs="Helvetica"/>
          <w:color w:val="4C4C4C"/>
          <w:sz w:val="20"/>
          <w:szCs w:val="20"/>
          <w:lang w:eastAsia="nl-NL"/>
        </w:rPr>
        <w:t xml:space="preserve"> genoemd.</w:t>
      </w:r>
    </w:p>
    <w:p w:rsidR="00F4324B" w:rsidRPr="00F4324B" w:rsidRDefault="00F4324B" w:rsidP="00F4324B">
      <w:pPr>
        <w:numPr>
          <w:ilvl w:val="0"/>
          <w:numId w:val="11"/>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Een Fladderthorax is het ritmisch bewegen van een deel van de borstkas (thorax) wand. Hierbij zijn de bewegingen tegengesteld (paradoxaal) aan de normale bewegingen die de thorax maakt bij de ademhalingscyclus. Dit komt doordat een groep (minimaal 3) opeenvolgende ribben op 2 plaatsen of meer zijn gebroken of doordat het aan weerszijden van het borstbeen (sternum) is gebroken. Een groot gevaar bij deze conditie is dat de gebroken ribben ernstige inwendige verwonding kunnen veroorzaken. Veel meer dan ondersteuning (tape) en rust kun je niet doen.</w:t>
      </w:r>
    </w:p>
    <w:p w:rsidR="00F4324B" w:rsidRPr="00F4324B" w:rsidRDefault="00F4324B" w:rsidP="00F4324B">
      <w:pPr>
        <w:numPr>
          <w:ilvl w:val="0"/>
          <w:numId w:val="11"/>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lastRenderedPageBreak/>
        <w:t>Een open pneumothorax is een andere versie waarbij de lucht door een open wond naar binnen komt. Door een </w:t>
      </w:r>
      <w:proofErr w:type="spellStart"/>
      <w:r w:rsidRPr="00F4324B">
        <w:rPr>
          <w:rFonts w:ascii="Helvetica" w:eastAsia="Times New Roman" w:hAnsi="Helvetica" w:cs="Helvetica"/>
          <w:color w:val="4C4C4C"/>
          <w:sz w:val="20"/>
          <w:szCs w:val="20"/>
          <w:lang w:eastAsia="nl-NL"/>
        </w:rPr>
        <w:fldChar w:fldCharType="begin"/>
      </w:r>
      <w:r w:rsidRPr="00F4324B">
        <w:rPr>
          <w:rFonts w:ascii="Helvetica" w:eastAsia="Times New Roman" w:hAnsi="Helvetica" w:cs="Helvetica"/>
          <w:color w:val="4C4C4C"/>
          <w:sz w:val="20"/>
          <w:szCs w:val="20"/>
          <w:lang w:eastAsia="nl-NL"/>
        </w:rPr>
        <w:instrText xml:space="preserve"> HYPERLINK "http://www.ashermanchestseal.com/" \t "_blank" </w:instrText>
      </w:r>
      <w:r w:rsidRPr="00F4324B">
        <w:rPr>
          <w:rFonts w:ascii="Helvetica" w:eastAsia="Times New Roman" w:hAnsi="Helvetica" w:cs="Helvetica"/>
          <w:color w:val="4C4C4C"/>
          <w:sz w:val="20"/>
          <w:szCs w:val="20"/>
          <w:lang w:eastAsia="nl-NL"/>
        </w:rPr>
        <w:fldChar w:fldCharType="separate"/>
      </w:r>
      <w:r w:rsidRPr="00F4324B">
        <w:rPr>
          <w:rFonts w:ascii="Helvetica" w:eastAsia="Times New Roman" w:hAnsi="Helvetica" w:cs="Helvetica"/>
          <w:color w:val="4C4C4C"/>
          <w:sz w:val="20"/>
          <w:szCs w:val="20"/>
          <w:u w:val="single"/>
          <w:lang w:eastAsia="nl-NL"/>
        </w:rPr>
        <w:t>asherman</w:t>
      </w:r>
      <w:proofErr w:type="spellEnd"/>
      <w:r w:rsidRPr="00F4324B">
        <w:rPr>
          <w:rFonts w:ascii="Helvetica" w:eastAsia="Times New Roman" w:hAnsi="Helvetica" w:cs="Helvetica"/>
          <w:color w:val="4C4C4C"/>
          <w:sz w:val="20"/>
          <w:szCs w:val="20"/>
          <w:u w:val="single"/>
          <w:lang w:eastAsia="nl-NL"/>
        </w:rPr>
        <w:t xml:space="preserve"> </w:t>
      </w:r>
      <w:proofErr w:type="spellStart"/>
      <w:r w:rsidRPr="00F4324B">
        <w:rPr>
          <w:rFonts w:ascii="Helvetica" w:eastAsia="Times New Roman" w:hAnsi="Helvetica" w:cs="Helvetica"/>
          <w:color w:val="4C4C4C"/>
          <w:sz w:val="20"/>
          <w:szCs w:val="20"/>
          <w:u w:val="single"/>
          <w:lang w:eastAsia="nl-NL"/>
        </w:rPr>
        <w:t>chest</w:t>
      </w:r>
      <w:proofErr w:type="spellEnd"/>
      <w:r w:rsidRPr="00F4324B">
        <w:rPr>
          <w:rFonts w:ascii="Helvetica" w:eastAsia="Times New Roman" w:hAnsi="Helvetica" w:cs="Helvetica"/>
          <w:color w:val="4C4C4C"/>
          <w:sz w:val="20"/>
          <w:szCs w:val="20"/>
          <w:u w:val="single"/>
          <w:lang w:eastAsia="nl-NL"/>
        </w:rPr>
        <w:t xml:space="preserve"> sea</w:t>
      </w:r>
      <w:r w:rsidRPr="00F4324B">
        <w:rPr>
          <w:rFonts w:ascii="Helvetica" w:eastAsia="Times New Roman" w:hAnsi="Helvetica" w:cs="Helvetica"/>
          <w:color w:val="4C4C4C"/>
          <w:sz w:val="20"/>
          <w:szCs w:val="20"/>
          <w:lang w:eastAsia="nl-NL"/>
        </w:rPr>
        <w:fldChar w:fldCharType="end"/>
      </w:r>
      <w:r w:rsidRPr="00F4324B">
        <w:rPr>
          <w:rFonts w:ascii="Helvetica" w:eastAsia="Times New Roman" w:hAnsi="Helvetica" w:cs="Helvetica"/>
          <w:color w:val="4C4C4C"/>
          <w:sz w:val="20"/>
          <w:szCs w:val="20"/>
          <w:lang w:eastAsia="nl-NL"/>
        </w:rPr>
        <w:t>l te plaatsen voorkom je dat lucht naar binnen kan maar dat het wel naar buiten gaat.</w:t>
      </w:r>
    </w:p>
    <w:p w:rsidR="00F4324B" w:rsidRPr="00F4324B" w:rsidRDefault="00F4324B" w:rsidP="00F4324B">
      <w:pPr>
        <w:numPr>
          <w:ilvl w:val="0"/>
          <w:numId w:val="11"/>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De volgende stap in het onderzoek is het controleren van de HOLK. Dit staat voor Hals, Oksels, Liezen en Knieën. De slagader is op deze plaatsen erg kwetsbaar en kan gemakkelijk worden beschadigt. Een slagaderlijke bloeding moet je dan ook zo snel mogelijk proberen te stoppen. Dit kan door een </w:t>
      </w:r>
      <w:hyperlink r:id="rId67" w:tgtFrame="_blank" w:history="1">
        <w:r w:rsidRPr="00F4324B">
          <w:rPr>
            <w:rFonts w:ascii="Helvetica" w:eastAsia="Times New Roman" w:hAnsi="Helvetica" w:cs="Helvetica"/>
            <w:color w:val="4C4C4C"/>
            <w:sz w:val="20"/>
            <w:szCs w:val="20"/>
            <w:u w:val="single"/>
            <w:lang w:eastAsia="nl-NL"/>
          </w:rPr>
          <w:t>drukpunt</w:t>
        </w:r>
      </w:hyperlink>
      <w:r w:rsidRPr="00F4324B">
        <w:rPr>
          <w:rFonts w:ascii="Helvetica" w:eastAsia="Times New Roman" w:hAnsi="Helvetica" w:cs="Helvetica"/>
          <w:color w:val="4C4C4C"/>
          <w:sz w:val="20"/>
          <w:szCs w:val="20"/>
          <w:lang w:eastAsia="nl-NL"/>
        </w:rPr>
        <w:t> te gebruiken en vervolgens een drukverband. Mocht dit alles niet helpen dan is een knevel de laatste optie. (Ga bij een slagaderlijke bloeding niet eerst rustig zijn nek fixeren.)</w:t>
      </w:r>
    </w:p>
    <w:p w:rsidR="00F4324B" w:rsidRPr="00F4324B" w:rsidRDefault="00F4324B" w:rsidP="00F4324B">
      <w:pPr>
        <w:numPr>
          <w:ilvl w:val="0"/>
          <w:numId w:val="11"/>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Mocht er geen probleem zijn bij de HOLK dan kun je stap voor stap de rest van het lichaam controleren op bloedingen. Zodra je een wond tegen komt behandel je deze zo goed mogelijk.</w:t>
      </w:r>
    </w:p>
    <w:p w:rsidR="00F4324B" w:rsidRPr="00F4324B" w:rsidRDefault="00F4324B" w:rsidP="00F4324B">
      <w:pPr>
        <w:numPr>
          <w:ilvl w:val="0"/>
          <w:numId w:val="11"/>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Dankzij allerlei interne en externe problemen kan een gewonde in shock raken. Een </w:t>
      </w:r>
      <w:hyperlink r:id="rId68" w:tgtFrame="_blank" w:history="1">
        <w:r w:rsidRPr="00F4324B">
          <w:rPr>
            <w:rFonts w:ascii="Helvetica" w:eastAsia="Times New Roman" w:hAnsi="Helvetica" w:cs="Helvetica"/>
            <w:color w:val="4C4C4C"/>
            <w:sz w:val="20"/>
            <w:szCs w:val="20"/>
            <w:u w:val="single"/>
            <w:lang w:eastAsia="nl-NL"/>
          </w:rPr>
          <w:t>shock</w:t>
        </w:r>
      </w:hyperlink>
      <w:r w:rsidRPr="00F4324B">
        <w:rPr>
          <w:rFonts w:ascii="Helvetica" w:eastAsia="Times New Roman" w:hAnsi="Helvetica" w:cs="Helvetica"/>
          <w:color w:val="4C4C4C"/>
          <w:sz w:val="20"/>
          <w:szCs w:val="20"/>
          <w:lang w:eastAsia="nl-NL"/>
        </w:rPr>
        <w:t> is een acute levensbedreigende toestand waarbij de druk in de bloedvaten te laag is om de vitale lichaamsfuncties in stand te houden. De doorbloeding en dus de zuurstofvoorziening van het hart, de hersenen en andere organen komen hierdoor in het gedrang wat snel resulteert in het afsterven van cellen. Eenmalig zweet, een wit gezicht, verhoogde ademhaling en een zwakke pols zijn enkele symptomen waaraan je shock kan herkennen. Door een infuus te plaatsen 'vul' je het circulatiesysteem weer.</w:t>
      </w:r>
    </w:p>
    <w:p w:rsidR="00F4324B" w:rsidRPr="00F4324B" w:rsidRDefault="00F4324B" w:rsidP="00F4324B">
      <w:pPr>
        <w:numPr>
          <w:ilvl w:val="0"/>
          <w:numId w:val="11"/>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xml:space="preserve">De laatste stap van het onderzoek is het controleren van de gewonde zijn bewustzijn. AVPU staat voor, Alert, </w:t>
      </w:r>
      <w:proofErr w:type="spellStart"/>
      <w:r w:rsidRPr="00F4324B">
        <w:rPr>
          <w:rFonts w:ascii="Helvetica" w:eastAsia="Times New Roman" w:hAnsi="Helvetica" w:cs="Helvetica"/>
          <w:color w:val="4C4C4C"/>
          <w:sz w:val="20"/>
          <w:szCs w:val="20"/>
          <w:lang w:eastAsia="nl-NL"/>
        </w:rPr>
        <w:t>Verbal</w:t>
      </w:r>
      <w:proofErr w:type="spellEnd"/>
      <w:r w:rsidRPr="00F4324B">
        <w:rPr>
          <w:rFonts w:ascii="Helvetica" w:eastAsia="Times New Roman" w:hAnsi="Helvetica" w:cs="Helvetica"/>
          <w:color w:val="4C4C4C"/>
          <w:sz w:val="20"/>
          <w:szCs w:val="20"/>
          <w:lang w:eastAsia="nl-NL"/>
        </w:rPr>
        <w:t xml:space="preserve">, </w:t>
      </w:r>
      <w:proofErr w:type="spellStart"/>
      <w:r w:rsidRPr="00F4324B">
        <w:rPr>
          <w:rFonts w:ascii="Helvetica" w:eastAsia="Times New Roman" w:hAnsi="Helvetica" w:cs="Helvetica"/>
          <w:color w:val="4C4C4C"/>
          <w:sz w:val="20"/>
          <w:szCs w:val="20"/>
          <w:lang w:eastAsia="nl-NL"/>
        </w:rPr>
        <w:t>Pain</w:t>
      </w:r>
      <w:proofErr w:type="spellEnd"/>
      <w:r w:rsidRPr="00F4324B">
        <w:rPr>
          <w:rFonts w:ascii="Helvetica" w:eastAsia="Times New Roman" w:hAnsi="Helvetica" w:cs="Helvetica"/>
          <w:color w:val="4C4C4C"/>
          <w:sz w:val="20"/>
          <w:szCs w:val="20"/>
          <w:lang w:eastAsia="nl-NL"/>
        </w:rPr>
        <w:t xml:space="preserve"> en </w:t>
      </w:r>
      <w:proofErr w:type="spellStart"/>
      <w:r w:rsidRPr="00F4324B">
        <w:rPr>
          <w:rFonts w:ascii="Helvetica" w:eastAsia="Times New Roman" w:hAnsi="Helvetica" w:cs="Helvetica"/>
          <w:color w:val="4C4C4C"/>
          <w:sz w:val="20"/>
          <w:szCs w:val="20"/>
          <w:lang w:eastAsia="nl-NL"/>
        </w:rPr>
        <w:t>Unresponsive</w:t>
      </w:r>
      <w:proofErr w:type="spellEnd"/>
      <w:r w:rsidRPr="00F4324B">
        <w:rPr>
          <w:rFonts w:ascii="Helvetica" w:eastAsia="Times New Roman" w:hAnsi="Helvetica" w:cs="Helvetica"/>
          <w:color w:val="4C4C4C"/>
          <w:sz w:val="20"/>
          <w:szCs w:val="20"/>
          <w:lang w:eastAsia="nl-NL"/>
        </w:rPr>
        <w:t xml:space="preserve">. Alert is als de gewonde bij bewustzijn is en goed reageert. </w:t>
      </w:r>
      <w:proofErr w:type="spellStart"/>
      <w:r w:rsidRPr="00F4324B">
        <w:rPr>
          <w:rFonts w:ascii="Helvetica" w:eastAsia="Times New Roman" w:hAnsi="Helvetica" w:cs="Helvetica"/>
          <w:color w:val="4C4C4C"/>
          <w:sz w:val="20"/>
          <w:szCs w:val="20"/>
          <w:lang w:eastAsia="nl-NL"/>
        </w:rPr>
        <w:t>Verbal</w:t>
      </w:r>
      <w:proofErr w:type="spellEnd"/>
      <w:r w:rsidRPr="00F4324B">
        <w:rPr>
          <w:rFonts w:ascii="Helvetica" w:eastAsia="Times New Roman" w:hAnsi="Helvetica" w:cs="Helvetica"/>
          <w:color w:val="4C4C4C"/>
          <w:sz w:val="20"/>
          <w:szCs w:val="20"/>
          <w:lang w:eastAsia="nl-NL"/>
        </w:rPr>
        <w:t xml:space="preserve"> is als hij of zij bij bewustzijn is maar “vaag” reageert. </w:t>
      </w:r>
      <w:proofErr w:type="spellStart"/>
      <w:r w:rsidRPr="00F4324B">
        <w:rPr>
          <w:rFonts w:ascii="Helvetica" w:eastAsia="Times New Roman" w:hAnsi="Helvetica" w:cs="Helvetica"/>
          <w:color w:val="4C4C4C"/>
          <w:sz w:val="20"/>
          <w:szCs w:val="20"/>
          <w:lang w:eastAsia="nl-NL"/>
        </w:rPr>
        <w:t>Pain</w:t>
      </w:r>
      <w:proofErr w:type="spellEnd"/>
      <w:r w:rsidRPr="00F4324B">
        <w:rPr>
          <w:rFonts w:ascii="Helvetica" w:eastAsia="Times New Roman" w:hAnsi="Helvetica" w:cs="Helvetica"/>
          <w:color w:val="4C4C4C"/>
          <w:sz w:val="20"/>
          <w:szCs w:val="20"/>
          <w:lang w:eastAsia="nl-NL"/>
        </w:rPr>
        <w:t xml:space="preserve"> betekend dat de gewonde bewusteloos is maar nog wel beweegt of reageert als je hem een pijnprikkel geeft. </w:t>
      </w:r>
      <w:proofErr w:type="spellStart"/>
      <w:r w:rsidRPr="00F4324B">
        <w:rPr>
          <w:rFonts w:ascii="Helvetica" w:eastAsia="Times New Roman" w:hAnsi="Helvetica" w:cs="Helvetica"/>
          <w:color w:val="4C4C4C"/>
          <w:sz w:val="20"/>
          <w:szCs w:val="20"/>
          <w:lang w:eastAsia="nl-NL"/>
        </w:rPr>
        <w:t>Unresponsive</w:t>
      </w:r>
      <w:proofErr w:type="spellEnd"/>
      <w:r w:rsidRPr="00F4324B">
        <w:rPr>
          <w:rFonts w:ascii="Helvetica" w:eastAsia="Times New Roman" w:hAnsi="Helvetica" w:cs="Helvetica"/>
          <w:color w:val="4C4C4C"/>
          <w:sz w:val="20"/>
          <w:szCs w:val="20"/>
          <w:lang w:eastAsia="nl-NL"/>
        </w:rPr>
        <w:t xml:space="preserve"> betekend dat hij of zij bewusteloos is en totaal geen reactie op een pijnprikkel geeft.</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Zodra dit eerste onderzoek is afgerond zou de gewonde redelijk stabiel moeten zijn. Omdat je echter zeker wil weten dat alles in orde is begin je een tweede onderzoek. Deze lijkt veel op de eerste maar je kan nu iets rustiger aan doen en meer op de details letten. Tevens neem je de gewonde zijn pols en blijf je deze ieder paar minuten opnemen. Ieder verandering ervan kan namelijk een symptoom zijn van een onontdekt probleem in het lichaam.</w:t>
      </w:r>
    </w:p>
    <w:p w:rsidR="00F4324B" w:rsidRPr="00F4324B" w:rsidRDefault="00F4324B" w:rsidP="00F4324B">
      <w:pPr>
        <w:shd w:val="clear" w:color="auto" w:fill="FBFAF7"/>
        <w:spacing w:before="225" w:after="225" w:line="293"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pict>
          <v:rect id="_x0000_i1038" style="width:0;height:1.5pt" o:hralign="center" o:hrstd="t" o:hr="t" fillcolor="gray" stroked="f"/>
        </w:pic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Nog niks in huis? Begin klein en goed.                </w:t>
      </w:r>
      <w:hyperlink r:id="rId69" w:tgtFrame="_self" w:history="1">
        <w:r w:rsidRPr="00F4324B">
          <w:rPr>
            <w:rFonts w:ascii="Helvetica" w:eastAsia="Times New Roman" w:hAnsi="Helvetica" w:cs="Helvetica"/>
            <w:color w:val="4C4C4C"/>
            <w:sz w:val="20"/>
            <w:szCs w:val="20"/>
            <w:u w:val="single"/>
            <w:lang w:eastAsia="nl-NL"/>
          </w:rPr>
          <w:t>EHBO tas rood</w:t>
        </w:r>
      </w:hyperlink>
    </w:p>
    <w:p w:rsidR="00F4324B" w:rsidRPr="00F4324B" w:rsidRDefault="00F4324B" w:rsidP="00F4324B">
      <w:pPr>
        <w:shd w:val="clear" w:color="auto" w:fill="FBFAF7"/>
        <w:spacing w:after="100" w:line="293" w:lineRule="atLeast"/>
        <w:jc w:val="center"/>
        <w:rPr>
          <w:rFonts w:ascii="Helvetica" w:eastAsia="Times New Roman" w:hAnsi="Helvetica" w:cs="Helvetica"/>
          <w:color w:val="4C4C4C"/>
          <w:sz w:val="20"/>
          <w:szCs w:val="20"/>
          <w:lang w:eastAsia="nl-NL"/>
        </w:rPr>
      </w:pPr>
      <w:r w:rsidRPr="00F4324B">
        <w:rPr>
          <w:rFonts w:ascii="Helvetica" w:eastAsia="Times New Roman" w:hAnsi="Helvetica" w:cs="Helvetica"/>
          <w:noProof/>
          <w:color w:val="4C4C4C"/>
          <w:sz w:val="20"/>
          <w:szCs w:val="20"/>
          <w:lang w:eastAsia="nl-NL"/>
        </w:rPr>
        <w:drawing>
          <wp:inline distT="0" distB="0" distL="0" distR="0" wp14:anchorId="24AFAAC1" wp14:editId="69E1DE60">
            <wp:extent cx="1477645" cy="980440"/>
            <wp:effectExtent l="0" t="0" r="8255" b="0"/>
            <wp:docPr id="20" name="Afbeelding 20" descr="http://www.extremesurvival.nl/media/com_hikashop/upload/thumbnails/115x155/survivalwebshop_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extremesurvival.nl/media/com_hikashop/upload/thumbnails/115x155/survivalwebshop_25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77645" cy="980440"/>
                    </a:xfrm>
                    <a:prstGeom prst="rect">
                      <a:avLst/>
                    </a:prstGeom>
                    <a:noFill/>
                    <a:ln>
                      <a:noFill/>
                    </a:ln>
                  </pic:spPr>
                </pic:pic>
              </a:graphicData>
            </a:graphic>
          </wp:inline>
        </w:drawing>
      </w:r>
    </w:p>
    <w:p w:rsidR="00F4324B" w:rsidRPr="00F4324B" w:rsidRDefault="00F4324B" w:rsidP="00F4324B">
      <w:pPr>
        <w:shd w:val="clear" w:color="auto" w:fill="FBFAF7"/>
        <w:spacing w:after="0" w:line="293" w:lineRule="atLeast"/>
        <w:jc w:val="center"/>
        <w:rPr>
          <w:rFonts w:ascii="Helvetica" w:eastAsia="Times New Roman" w:hAnsi="Helvetica" w:cs="Helvetica"/>
          <w:color w:val="4C4C4C"/>
          <w:sz w:val="20"/>
          <w:szCs w:val="20"/>
          <w:lang w:eastAsia="nl-NL"/>
        </w:rPr>
      </w:pPr>
      <w:r w:rsidRPr="00F4324B">
        <w:rPr>
          <w:rFonts w:ascii="Helvetica" w:eastAsia="Times New Roman" w:hAnsi="Helvetica" w:cs="Helvetica"/>
          <w:b/>
          <w:bCs/>
          <w:color w:val="990000"/>
          <w:sz w:val="20"/>
          <w:szCs w:val="20"/>
          <w:lang w:eastAsia="nl-NL"/>
        </w:rPr>
        <w:t>17,95 €</w:t>
      </w:r>
      <w:r w:rsidRPr="00F4324B">
        <w:rPr>
          <w:rFonts w:ascii="Helvetica" w:eastAsia="Times New Roman" w:hAnsi="Helvetica" w:cs="Helvetica"/>
          <w:b/>
          <w:bCs/>
          <w:color w:val="4C4C4C"/>
          <w:sz w:val="20"/>
          <w:szCs w:val="20"/>
          <w:lang w:eastAsia="nl-NL"/>
        </w:rPr>
        <w:t> stuk</w:t>
      </w:r>
    </w:p>
    <w:p w:rsidR="00F4324B" w:rsidRPr="00F4324B" w:rsidRDefault="00F4324B" w:rsidP="00F4324B">
      <w:pPr>
        <w:shd w:val="clear" w:color="auto" w:fill="FBFAF7"/>
        <w:spacing w:before="225" w:after="150" w:line="375" w:lineRule="atLeast"/>
        <w:outlineLvl w:val="1"/>
        <w:rPr>
          <w:rFonts w:ascii="Helvetica" w:eastAsia="Times New Roman" w:hAnsi="Helvetica" w:cs="Helvetica"/>
          <w:color w:val="4C4C4C"/>
          <w:sz w:val="33"/>
          <w:szCs w:val="33"/>
          <w:lang w:eastAsia="nl-NL"/>
        </w:rPr>
      </w:pPr>
      <w:r w:rsidRPr="00F4324B">
        <w:rPr>
          <w:rFonts w:ascii="Helvetica" w:eastAsia="Times New Roman" w:hAnsi="Helvetica" w:cs="Helvetica"/>
          <w:color w:val="4C4C4C"/>
          <w:sz w:val="33"/>
          <w:szCs w:val="33"/>
          <w:lang w:eastAsia="nl-NL"/>
        </w:rPr>
        <w:t xml:space="preserve">Uitleg over </w:t>
      </w:r>
      <w:proofErr w:type="spellStart"/>
      <w:r w:rsidRPr="00F4324B">
        <w:rPr>
          <w:rFonts w:ascii="Helvetica" w:eastAsia="Times New Roman" w:hAnsi="Helvetica" w:cs="Helvetica"/>
          <w:color w:val="4C4C4C"/>
          <w:sz w:val="33"/>
          <w:szCs w:val="33"/>
          <w:lang w:eastAsia="nl-NL"/>
        </w:rPr>
        <w:t>Preppen</w:t>
      </w:r>
      <w:proofErr w:type="spellEnd"/>
      <w:r w:rsidRPr="00F4324B">
        <w:rPr>
          <w:rFonts w:ascii="Helvetica" w:eastAsia="Times New Roman" w:hAnsi="Helvetica" w:cs="Helvetica"/>
          <w:color w:val="4C4C4C"/>
          <w:sz w:val="33"/>
          <w:szCs w:val="33"/>
          <w:lang w:eastAsia="nl-NL"/>
        </w:rPr>
        <w:t xml:space="preserve"> en enkele scenario's</w:t>
      </w:r>
    </w:p>
    <w:p w:rsidR="00F4324B" w:rsidRPr="00F4324B" w:rsidRDefault="00F4324B" w:rsidP="00F4324B">
      <w:pPr>
        <w:shd w:val="clear" w:color="auto" w:fill="FBFAF7"/>
        <w:spacing w:before="150" w:after="150" w:line="255" w:lineRule="atLeast"/>
        <w:outlineLvl w:val="0"/>
        <w:rPr>
          <w:rFonts w:ascii="Helvetica" w:eastAsia="Times New Roman" w:hAnsi="Helvetica" w:cs="Helvetica"/>
          <w:color w:val="4C4C4C"/>
          <w:kern w:val="36"/>
          <w:sz w:val="20"/>
          <w:szCs w:val="20"/>
          <w:lang w:eastAsia="nl-NL"/>
        </w:rPr>
      </w:pPr>
      <w:r w:rsidRPr="00F4324B">
        <w:rPr>
          <w:rFonts w:ascii="Helvetica" w:eastAsia="Times New Roman" w:hAnsi="Helvetica" w:cs="Helvetica"/>
          <w:color w:val="4C4C4C"/>
          <w:kern w:val="36"/>
          <w:sz w:val="20"/>
          <w:szCs w:val="20"/>
          <w:lang w:eastAsia="nl-NL"/>
        </w:rPr>
        <w:t>In 1953 zorgde een zware stormvloed in combinatie met springtij voor een watersnoodramp in Nederland. Er stierven 1836 mensen en er was enorme schade aan de veestapel, woningen, gebouwen en infrastructuur. Zo'n 100.000 mensen verloren hun huis en bezittingen. Tienduizenden dieren verdronken, 4500 huizen en gebouwen werden verwoest en 200.000 hectare grond kwam onder water te staan.</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lastRenderedPageBreak/>
        <w:t>- In het jaar 2000 was er de vuurwerkramp in Enschede. De ontploffingen vaagden de gehele woonwijk Roombeek in Enschede weg. Een gebied van circa 42 hectare werd geheel verwoest. De grootste ontploffing was tot 60 kilometer ver te horen. De rookkolom die hierna ontstond was onder andere vanaf Deventer en in een straal van circa 70 kilometer van Enschede te zien. Tweehonderd woningen werden volledig verwoest, circa 1500 woningen buiten de wijk en circa 500 omliggende bedrijven raakten zwaar beschadigd, 1250 mensen raakten dakloos.</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In 2011 trekt een man in Alphen aan den Rijn een wapen in een supermarkt en schiet om zich heen. 6 mensen sterven en 17 raken er gewond.</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xml:space="preserve">- In 2013 ontspoort een 'gif' trein bij Wetteren, </w:t>
      </w:r>
      <w:proofErr w:type="spellStart"/>
      <w:r w:rsidRPr="00F4324B">
        <w:rPr>
          <w:rFonts w:ascii="Helvetica" w:eastAsia="Times New Roman" w:hAnsi="Helvetica" w:cs="Helvetica"/>
          <w:color w:val="4C4C4C"/>
          <w:sz w:val="20"/>
          <w:szCs w:val="20"/>
          <w:lang w:eastAsia="nl-NL"/>
        </w:rPr>
        <w:t>Belgie</w:t>
      </w:r>
      <w:proofErr w:type="spellEnd"/>
      <w:r w:rsidRPr="00F4324B">
        <w:rPr>
          <w:rFonts w:ascii="Helvetica" w:eastAsia="Times New Roman" w:hAnsi="Helvetica" w:cs="Helvetica"/>
          <w:color w:val="4C4C4C"/>
          <w:sz w:val="20"/>
          <w:szCs w:val="20"/>
          <w:lang w:eastAsia="nl-NL"/>
        </w:rPr>
        <w:t>. Er is één dode en bijna 100 mensen raakten gewond. De bewoners in de nabije omgeving werden geëvacueerd. Bijna 2.000 mensen moesten hun huizen enkele dagen verlaten. De bewoners die vlakbij de plaats van de ramp woonden, konden pas na 3 weken terugkeren naar hun huis. De giframp had ook schadelijke gevolgen voor de land- en tuinbouw. Het bluswater samen met de giftige stoffen was in de grachten en weilanden terechtgekomen. * </w:t>
      </w:r>
      <w:hyperlink r:id="rId71" w:tgtFrame="_blank" w:history="1">
        <w:r w:rsidRPr="00F4324B">
          <w:rPr>
            <w:rFonts w:ascii="Helvetica" w:eastAsia="Times New Roman" w:hAnsi="Helvetica" w:cs="Helvetica"/>
            <w:color w:val="4C4C4C"/>
            <w:sz w:val="20"/>
            <w:szCs w:val="20"/>
            <w:u w:val="single"/>
            <w:lang w:eastAsia="nl-NL"/>
          </w:rPr>
          <w:t>Bron</w:t>
        </w:r>
      </w:hyperlink>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noProof/>
          <w:color w:val="4C4C4C"/>
          <w:sz w:val="20"/>
          <w:szCs w:val="20"/>
          <w:lang w:eastAsia="nl-NL"/>
        </w:rPr>
        <w:drawing>
          <wp:inline distT="0" distB="0" distL="0" distR="0" wp14:anchorId="4B6D52A7" wp14:editId="63D44695">
            <wp:extent cx="2479675" cy="1579880"/>
            <wp:effectExtent l="0" t="0" r="0" b="1270"/>
            <wp:docPr id="22" name="Afbeelding 22" descr="http://www.extremesurvival.nl/images/stories/preppen/tr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extremesurvival.nl/images/stories/preppen/trein.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79675" cy="1579880"/>
                    </a:xfrm>
                    <a:prstGeom prst="rect">
                      <a:avLst/>
                    </a:prstGeom>
                    <a:noFill/>
                    <a:ln>
                      <a:noFill/>
                    </a:ln>
                  </pic:spPr>
                </pic:pic>
              </a:graphicData>
            </a:graphic>
          </wp:inline>
        </w:drawing>
      </w:r>
    </w:p>
    <w:p w:rsidR="00F4324B" w:rsidRPr="00F4324B" w:rsidRDefault="00F4324B" w:rsidP="00F4324B">
      <w:pPr>
        <w:spacing w:before="225" w:after="225" w:line="240" w:lineRule="auto"/>
        <w:rPr>
          <w:rFonts w:ascii="Times New Roman" w:eastAsia="Times New Roman" w:hAnsi="Times New Roman" w:cs="Times New Roman"/>
          <w:sz w:val="24"/>
          <w:szCs w:val="24"/>
          <w:lang w:eastAsia="nl-NL"/>
        </w:rPr>
      </w:pPr>
      <w:r w:rsidRPr="00F4324B">
        <w:rPr>
          <w:rFonts w:ascii="Times New Roman" w:eastAsia="Times New Roman" w:hAnsi="Times New Roman" w:cs="Times New Roman"/>
          <w:sz w:val="24"/>
          <w:szCs w:val="24"/>
          <w:lang w:eastAsia="nl-NL"/>
        </w:rPr>
        <w:pict>
          <v:rect id="_x0000_i1039" style="width:0;height:1.5pt" o:hralign="center" o:hrstd="t" o:hrnoshade="t" o:hr="t" fillcolor="#4c4c4c" stroked="f"/>
        </w:pic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Bovenstaande verhalen zijn slechts enkele van de gevaarlijke situaties die al in dit land plaatsvonden. Voor een compleet overzicht kijk </w:t>
      </w:r>
      <w:hyperlink r:id="rId73" w:tgtFrame="_blank" w:history="1">
        <w:r w:rsidRPr="00F4324B">
          <w:rPr>
            <w:rFonts w:ascii="Helvetica" w:eastAsia="Times New Roman" w:hAnsi="Helvetica" w:cs="Helvetica"/>
            <w:color w:val="4C4C4C"/>
            <w:sz w:val="20"/>
            <w:szCs w:val="20"/>
            <w:u w:val="single"/>
            <w:lang w:eastAsia="nl-NL"/>
          </w:rPr>
          <w:t>hier.</w:t>
        </w:r>
      </w:hyperlink>
      <w:r w:rsidRPr="00F4324B">
        <w:rPr>
          <w:rFonts w:ascii="Helvetica" w:eastAsia="Times New Roman" w:hAnsi="Helvetica" w:cs="Helvetica"/>
          <w:color w:val="4C4C4C"/>
          <w:sz w:val="20"/>
          <w:szCs w:val="20"/>
          <w:lang w:eastAsia="nl-NL"/>
        </w:rPr>
        <w:t> Het is dan ook niet onverstandig om hier is goed over na te denken en je er eventueel op voor te bereiden.  </w:t>
      </w:r>
      <w:r w:rsidRPr="00F4324B">
        <w:rPr>
          <w:rFonts w:ascii="Helvetica" w:eastAsia="Times New Roman" w:hAnsi="Helvetica" w:cs="Helvetica"/>
          <w:color w:val="4C4C4C"/>
          <w:sz w:val="20"/>
          <w:szCs w:val="20"/>
          <w:lang w:eastAsia="nl-NL"/>
        </w:rPr>
        <w:br/>
      </w:r>
      <w:r w:rsidRPr="00F4324B">
        <w:rPr>
          <w:rFonts w:ascii="Helvetica" w:eastAsia="Times New Roman" w:hAnsi="Helvetica" w:cs="Helvetica"/>
          <w:color w:val="4C4C4C"/>
          <w:sz w:val="20"/>
          <w:szCs w:val="20"/>
          <w:lang w:eastAsia="nl-NL"/>
        </w:rPr>
        <w:br/>
        <w:t xml:space="preserve">Mensen die hier over nadenken en actie ondernemen noemen zichzelf </w:t>
      </w:r>
      <w:proofErr w:type="spellStart"/>
      <w:r w:rsidRPr="00F4324B">
        <w:rPr>
          <w:rFonts w:ascii="Helvetica" w:eastAsia="Times New Roman" w:hAnsi="Helvetica" w:cs="Helvetica"/>
          <w:color w:val="4C4C4C"/>
          <w:sz w:val="20"/>
          <w:szCs w:val="20"/>
          <w:lang w:eastAsia="nl-NL"/>
        </w:rPr>
        <w:t>Preppers</w:t>
      </w:r>
      <w:proofErr w:type="spellEnd"/>
      <w:r w:rsidRPr="00F4324B">
        <w:rPr>
          <w:rFonts w:ascii="Helvetica" w:eastAsia="Times New Roman" w:hAnsi="Helvetica" w:cs="Helvetica"/>
          <w:color w:val="4C4C4C"/>
          <w:sz w:val="20"/>
          <w:szCs w:val="20"/>
          <w:lang w:eastAsia="nl-NL"/>
        </w:rPr>
        <w:t xml:space="preserve">. </w:t>
      </w:r>
      <w:proofErr w:type="spellStart"/>
      <w:r w:rsidRPr="00F4324B">
        <w:rPr>
          <w:rFonts w:ascii="Helvetica" w:eastAsia="Times New Roman" w:hAnsi="Helvetica" w:cs="Helvetica"/>
          <w:color w:val="4C4C4C"/>
          <w:sz w:val="20"/>
          <w:szCs w:val="20"/>
          <w:lang w:eastAsia="nl-NL"/>
        </w:rPr>
        <w:t>Preppen</w:t>
      </w:r>
      <w:proofErr w:type="spellEnd"/>
      <w:r w:rsidRPr="00F4324B">
        <w:rPr>
          <w:rFonts w:ascii="Helvetica" w:eastAsia="Times New Roman" w:hAnsi="Helvetica" w:cs="Helvetica"/>
          <w:color w:val="4C4C4C"/>
          <w:sz w:val="20"/>
          <w:szCs w:val="20"/>
          <w:lang w:eastAsia="nl-NL"/>
        </w:rPr>
        <w:t xml:space="preserve"> komt van het Engelse woord </w:t>
      </w:r>
      <w:proofErr w:type="spellStart"/>
      <w:r w:rsidRPr="00F4324B">
        <w:rPr>
          <w:rFonts w:ascii="Helvetica" w:eastAsia="Times New Roman" w:hAnsi="Helvetica" w:cs="Helvetica"/>
          <w:color w:val="4C4C4C"/>
          <w:sz w:val="20"/>
          <w:szCs w:val="20"/>
          <w:lang w:eastAsia="nl-NL"/>
        </w:rPr>
        <w:t>prepare</w:t>
      </w:r>
      <w:proofErr w:type="spellEnd"/>
      <w:r w:rsidRPr="00F4324B">
        <w:rPr>
          <w:rFonts w:ascii="Helvetica" w:eastAsia="Times New Roman" w:hAnsi="Helvetica" w:cs="Helvetica"/>
          <w:color w:val="4C4C4C"/>
          <w:sz w:val="20"/>
          <w:szCs w:val="20"/>
          <w:lang w:eastAsia="nl-NL"/>
        </w:rPr>
        <w:t xml:space="preserve"> wat voorbereiden betekend. Over de gehele wereld zijn er miljoenen mensen bezig met </w:t>
      </w:r>
      <w:proofErr w:type="spellStart"/>
      <w:r w:rsidRPr="00F4324B">
        <w:rPr>
          <w:rFonts w:ascii="Helvetica" w:eastAsia="Times New Roman" w:hAnsi="Helvetica" w:cs="Helvetica"/>
          <w:color w:val="4C4C4C"/>
          <w:sz w:val="20"/>
          <w:szCs w:val="20"/>
          <w:lang w:eastAsia="nl-NL"/>
        </w:rPr>
        <w:t>preppen</w:t>
      </w:r>
      <w:proofErr w:type="spellEnd"/>
      <w:r w:rsidRPr="00F4324B">
        <w:rPr>
          <w:rFonts w:ascii="Helvetica" w:eastAsia="Times New Roman" w:hAnsi="Helvetica" w:cs="Helvetica"/>
          <w:color w:val="4C4C4C"/>
          <w:sz w:val="20"/>
          <w:szCs w:val="20"/>
          <w:lang w:eastAsia="nl-NL"/>
        </w:rPr>
        <w:t xml:space="preserve">. Hoewel een ieder zijn eigen idee heeft over wat een echte </w:t>
      </w:r>
      <w:proofErr w:type="spellStart"/>
      <w:r w:rsidRPr="00F4324B">
        <w:rPr>
          <w:rFonts w:ascii="Helvetica" w:eastAsia="Times New Roman" w:hAnsi="Helvetica" w:cs="Helvetica"/>
          <w:color w:val="4C4C4C"/>
          <w:sz w:val="20"/>
          <w:szCs w:val="20"/>
          <w:lang w:eastAsia="nl-NL"/>
        </w:rPr>
        <w:t>Prepper</w:t>
      </w:r>
      <w:proofErr w:type="spellEnd"/>
      <w:r w:rsidRPr="00F4324B">
        <w:rPr>
          <w:rFonts w:ascii="Helvetica" w:eastAsia="Times New Roman" w:hAnsi="Helvetica" w:cs="Helvetica"/>
          <w:color w:val="4C4C4C"/>
          <w:sz w:val="20"/>
          <w:szCs w:val="20"/>
          <w:lang w:eastAsia="nl-NL"/>
        </w:rPr>
        <w:t xml:space="preserve"> is, hanteren we bij Extreme Survival  de volgende definitie.</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br/>
      </w:r>
      <w:r w:rsidRPr="00F4324B">
        <w:rPr>
          <w:rFonts w:ascii="Helvetica" w:eastAsia="Times New Roman" w:hAnsi="Helvetica" w:cs="Helvetica"/>
          <w:i/>
          <w:iCs/>
          <w:noProof/>
          <w:color w:val="4C4C4C"/>
          <w:sz w:val="20"/>
          <w:szCs w:val="20"/>
          <w:lang w:eastAsia="nl-NL"/>
        </w:rPr>
        <mc:AlternateContent>
          <mc:Choice Requires="wps">
            <w:drawing>
              <wp:inline distT="0" distB="0" distL="0" distR="0" wp14:anchorId="346524AF" wp14:editId="763D2BCF">
                <wp:extent cx="307340" cy="307340"/>
                <wp:effectExtent l="0" t="0" r="0" b="0"/>
                <wp:docPr id="21" name="AutoShape 53" descr="http://www.extremesurvival.nl/images/stories/favicon.i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1CE4D2" id="AutoShape 53" o:spid="_x0000_s1026" alt="http://www.extremesurvival.nl/images/stories/favicon.ico"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" filled="f" stroked="f">
                <o:lock v:ext="edit" aspectratio="t"/>
                <w10:anchorlock/>
              </v:rect>
            </w:pict>
          </mc:Fallback>
        </mc:AlternateContent>
      </w:r>
      <w:r w:rsidRPr="00F4324B">
        <w:rPr>
          <w:rFonts w:ascii="Helvetica" w:eastAsia="Times New Roman" w:hAnsi="Helvetica" w:cs="Helvetica"/>
          <w:i/>
          <w:iCs/>
          <w:color w:val="4C4C4C"/>
          <w:sz w:val="20"/>
          <w:szCs w:val="20"/>
          <w:u w:val="single"/>
          <w:lang w:eastAsia="nl-NL"/>
        </w:rPr>
        <w:t xml:space="preserve">Een </w:t>
      </w:r>
      <w:proofErr w:type="spellStart"/>
      <w:r w:rsidRPr="00F4324B">
        <w:rPr>
          <w:rFonts w:ascii="Helvetica" w:eastAsia="Times New Roman" w:hAnsi="Helvetica" w:cs="Helvetica"/>
          <w:i/>
          <w:iCs/>
          <w:color w:val="4C4C4C"/>
          <w:sz w:val="20"/>
          <w:szCs w:val="20"/>
          <w:u w:val="single"/>
          <w:lang w:eastAsia="nl-NL"/>
        </w:rPr>
        <w:t>Prepper</w:t>
      </w:r>
      <w:proofErr w:type="spellEnd"/>
      <w:r w:rsidRPr="00F4324B">
        <w:rPr>
          <w:rFonts w:ascii="Helvetica" w:eastAsia="Times New Roman" w:hAnsi="Helvetica" w:cs="Helvetica"/>
          <w:i/>
          <w:iCs/>
          <w:color w:val="4C4C4C"/>
          <w:sz w:val="20"/>
          <w:szCs w:val="20"/>
          <w:u w:val="single"/>
          <w:lang w:eastAsia="nl-NL"/>
        </w:rPr>
        <w:t xml:space="preserve"> is een ieder die zich voorbereidt op eventuele toekomstige ramp- en/of overlevingssituaties.</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br/>
        <w:t xml:space="preserve">Dit kan in het klein maar ook in het groot gebeuren. Iedere </w:t>
      </w:r>
      <w:proofErr w:type="spellStart"/>
      <w:r w:rsidRPr="00F4324B">
        <w:rPr>
          <w:rFonts w:ascii="Helvetica" w:eastAsia="Times New Roman" w:hAnsi="Helvetica" w:cs="Helvetica"/>
          <w:color w:val="4C4C4C"/>
          <w:sz w:val="20"/>
          <w:szCs w:val="20"/>
          <w:lang w:eastAsia="nl-NL"/>
        </w:rPr>
        <w:t>Prepper</w:t>
      </w:r>
      <w:proofErr w:type="spellEnd"/>
      <w:r w:rsidRPr="00F4324B">
        <w:rPr>
          <w:rFonts w:ascii="Helvetica" w:eastAsia="Times New Roman" w:hAnsi="Helvetica" w:cs="Helvetica"/>
          <w:color w:val="4C4C4C"/>
          <w:sz w:val="20"/>
          <w:szCs w:val="20"/>
          <w:lang w:eastAsia="nl-NL"/>
        </w:rPr>
        <w:t xml:space="preserve"> heeft zo zijn eigen ideeën over wat er gaat komen en hoe hij of zij hier mee om wil gaan. Zo heb je de </w:t>
      </w:r>
      <w:proofErr w:type="spellStart"/>
      <w:r w:rsidRPr="00F4324B">
        <w:rPr>
          <w:rFonts w:ascii="Helvetica" w:eastAsia="Times New Roman" w:hAnsi="Helvetica" w:cs="Helvetica"/>
          <w:color w:val="4C4C4C"/>
          <w:sz w:val="20"/>
          <w:szCs w:val="20"/>
          <w:lang w:eastAsia="nl-NL"/>
        </w:rPr>
        <w:t>Prepper</w:t>
      </w:r>
      <w:proofErr w:type="spellEnd"/>
      <w:r w:rsidRPr="00F4324B">
        <w:rPr>
          <w:rFonts w:ascii="Helvetica" w:eastAsia="Times New Roman" w:hAnsi="Helvetica" w:cs="Helvetica"/>
          <w:color w:val="4C4C4C"/>
          <w:sz w:val="20"/>
          <w:szCs w:val="20"/>
          <w:lang w:eastAsia="nl-NL"/>
        </w:rPr>
        <w:t xml:space="preserve"> die zichzelf alles aanleert over overleven in de natuur en weer een ander leert alles over </w:t>
      </w:r>
      <w:proofErr w:type="spellStart"/>
      <w:r w:rsidRPr="00F4324B">
        <w:rPr>
          <w:rFonts w:ascii="Helvetica" w:eastAsia="Times New Roman" w:hAnsi="Helvetica" w:cs="Helvetica"/>
          <w:color w:val="4C4C4C"/>
          <w:sz w:val="20"/>
          <w:szCs w:val="20"/>
          <w:lang w:eastAsia="nl-NL"/>
        </w:rPr>
        <w:t>urban</w:t>
      </w:r>
      <w:proofErr w:type="spellEnd"/>
      <w:r w:rsidRPr="00F4324B">
        <w:rPr>
          <w:rFonts w:ascii="Helvetica" w:eastAsia="Times New Roman" w:hAnsi="Helvetica" w:cs="Helvetica"/>
          <w:color w:val="4C4C4C"/>
          <w:sz w:val="20"/>
          <w:szCs w:val="20"/>
          <w:lang w:eastAsia="nl-NL"/>
        </w:rPr>
        <w:t xml:space="preserve"> survival. De één stalt zijn woning vol met voedsel en een ander alleen maar met een hengel en een wapen. Of je nu een </w:t>
      </w:r>
      <w:proofErr w:type="spellStart"/>
      <w:r w:rsidRPr="00F4324B">
        <w:rPr>
          <w:rFonts w:ascii="Helvetica" w:eastAsia="Times New Roman" w:hAnsi="Helvetica" w:cs="Helvetica"/>
          <w:color w:val="4C4C4C"/>
          <w:sz w:val="20"/>
          <w:szCs w:val="20"/>
          <w:lang w:eastAsia="nl-NL"/>
        </w:rPr>
        <w:t>bushcraft</w:t>
      </w:r>
      <w:proofErr w:type="spellEnd"/>
      <w:r w:rsidRPr="00F4324B">
        <w:rPr>
          <w:rFonts w:ascii="Helvetica" w:eastAsia="Times New Roman" w:hAnsi="Helvetica" w:cs="Helvetica"/>
          <w:color w:val="4C4C4C"/>
          <w:sz w:val="20"/>
          <w:szCs w:val="20"/>
          <w:lang w:eastAsia="nl-NL"/>
        </w:rPr>
        <w:t xml:space="preserve"> liefhebber bent of een diehard rampendenker een ieder bereidt zich voor op zijn manier. Omdat er veel verschillende situaties zijn te bedenken heeft Extreme Survival hieronder enkele rampscenario's neergezet.</w:t>
      </w:r>
    </w:p>
    <w:p w:rsidR="00F4324B" w:rsidRPr="00F4324B" w:rsidRDefault="00F4324B" w:rsidP="00F4324B">
      <w:pPr>
        <w:numPr>
          <w:ilvl w:val="0"/>
          <w:numId w:val="12"/>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hyperlink r:id="rId74" w:history="1">
        <w:r w:rsidRPr="00F4324B">
          <w:rPr>
            <w:rFonts w:ascii="Helvetica" w:eastAsia="Times New Roman" w:hAnsi="Helvetica" w:cs="Helvetica"/>
            <w:color w:val="4C4C4C"/>
            <w:sz w:val="20"/>
            <w:szCs w:val="20"/>
            <w:u w:val="single"/>
            <w:lang w:eastAsia="nl-NL"/>
          </w:rPr>
          <w:t>De val van het financiële systeem</w:t>
        </w:r>
      </w:hyperlink>
    </w:p>
    <w:p w:rsidR="00F4324B" w:rsidRPr="00F4324B" w:rsidRDefault="00F4324B" w:rsidP="00F4324B">
      <w:pPr>
        <w:numPr>
          <w:ilvl w:val="0"/>
          <w:numId w:val="12"/>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Oorlog/wereldoorlog/atoombom (Komt binnenkort)</w:t>
      </w:r>
    </w:p>
    <w:p w:rsidR="00F4324B" w:rsidRPr="00F4324B" w:rsidRDefault="00F4324B" w:rsidP="00F4324B">
      <w:pPr>
        <w:numPr>
          <w:ilvl w:val="0"/>
          <w:numId w:val="12"/>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lastRenderedPageBreak/>
        <w:t>Asteroïden en meteoroïden (Komt binnenkort)</w:t>
      </w:r>
    </w:p>
    <w:p w:rsidR="00F4324B" w:rsidRPr="00F4324B" w:rsidRDefault="00F4324B" w:rsidP="00F4324B">
      <w:pPr>
        <w:numPr>
          <w:ilvl w:val="0"/>
          <w:numId w:val="12"/>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hyperlink r:id="rId75" w:history="1">
        <w:r w:rsidRPr="00F4324B">
          <w:rPr>
            <w:rFonts w:ascii="Helvetica" w:eastAsia="Times New Roman" w:hAnsi="Helvetica" w:cs="Helvetica"/>
            <w:color w:val="4C4C4C"/>
            <w:sz w:val="20"/>
            <w:szCs w:val="20"/>
            <w:u w:val="single"/>
            <w:lang w:eastAsia="nl-NL"/>
          </w:rPr>
          <w:t>Zonnevlammen</w:t>
        </w:r>
      </w:hyperlink>
    </w:p>
    <w:p w:rsidR="00F4324B" w:rsidRPr="00F4324B" w:rsidRDefault="00F4324B" w:rsidP="00F4324B">
      <w:pPr>
        <w:numPr>
          <w:ilvl w:val="0"/>
          <w:numId w:val="12"/>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Natuurgeweld/vulkaan/aardbeving (Komt binnenkort)</w:t>
      </w:r>
    </w:p>
    <w:p w:rsidR="00F4324B" w:rsidRPr="00F4324B" w:rsidRDefault="00F4324B" w:rsidP="00F4324B">
      <w:pPr>
        <w:numPr>
          <w:ilvl w:val="0"/>
          <w:numId w:val="12"/>
        </w:numPr>
        <w:shd w:val="clear" w:color="auto" w:fill="FBFAF7"/>
        <w:spacing w:before="100" w:beforeAutospacing="1" w:after="100" w:afterAutospacing="1" w:line="300" w:lineRule="atLeast"/>
        <w:ind w:left="375"/>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Pandemie (Komt binnenkort)</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color w:val="4C4C4C"/>
          <w:sz w:val="20"/>
          <w:szCs w:val="20"/>
          <w:lang w:eastAsia="nl-NL"/>
        </w:rPr>
        <w:t> </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proofErr w:type="spellStart"/>
      <w:r w:rsidRPr="00F4324B">
        <w:rPr>
          <w:rFonts w:ascii="Helvetica" w:eastAsia="Times New Roman" w:hAnsi="Helvetica" w:cs="Helvetica"/>
          <w:b/>
          <w:bCs/>
          <w:color w:val="4C4C4C"/>
          <w:sz w:val="20"/>
          <w:szCs w:val="20"/>
          <w:lang w:eastAsia="nl-NL"/>
        </w:rPr>
        <w:t>Veelgestelde</w:t>
      </w:r>
      <w:proofErr w:type="spellEnd"/>
      <w:r w:rsidRPr="00F4324B">
        <w:rPr>
          <w:rFonts w:ascii="Helvetica" w:eastAsia="Times New Roman" w:hAnsi="Helvetica" w:cs="Helvetica"/>
          <w:b/>
          <w:bCs/>
          <w:color w:val="4C4C4C"/>
          <w:sz w:val="20"/>
          <w:szCs w:val="20"/>
          <w:lang w:eastAsia="nl-NL"/>
        </w:rPr>
        <w:t xml:space="preserve"> vragen over </w:t>
      </w:r>
      <w:proofErr w:type="spellStart"/>
      <w:r w:rsidRPr="00F4324B">
        <w:rPr>
          <w:rFonts w:ascii="Helvetica" w:eastAsia="Times New Roman" w:hAnsi="Helvetica" w:cs="Helvetica"/>
          <w:b/>
          <w:bCs/>
          <w:color w:val="4C4C4C"/>
          <w:sz w:val="20"/>
          <w:szCs w:val="20"/>
          <w:lang w:eastAsia="nl-NL"/>
        </w:rPr>
        <w:t>Preppen</w:t>
      </w:r>
      <w:proofErr w:type="spellEnd"/>
    </w:p>
    <w:p w:rsidR="00F4324B" w:rsidRPr="00F4324B" w:rsidRDefault="00F4324B" w:rsidP="00F4324B">
      <w:pPr>
        <w:spacing w:before="225" w:after="225" w:line="240" w:lineRule="auto"/>
        <w:rPr>
          <w:rFonts w:ascii="Times New Roman" w:eastAsia="Times New Roman" w:hAnsi="Times New Roman" w:cs="Times New Roman"/>
          <w:sz w:val="24"/>
          <w:szCs w:val="24"/>
          <w:lang w:eastAsia="nl-NL"/>
        </w:rPr>
      </w:pPr>
      <w:r w:rsidRPr="00F4324B">
        <w:rPr>
          <w:rFonts w:ascii="Times New Roman" w:eastAsia="Times New Roman" w:hAnsi="Times New Roman" w:cs="Times New Roman"/>
          <w:sz w:val="24"/>
          <w:szCs w:val="24"/>
          <w:lang w:eastAsia="nl-NL"/>
        </w:rPr>
        <w:pict>
          <v:rect id="_x0000_i1040" style="width:0;height:1.5pt" o:hralign="center" o:hrstd="t" o:hrnoshade="t" o:hr="t" fillcolor="#4c4c4c" stroked="f"/>
        </w:pic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b/>
          <w:bCs/>
          <w:color w:val="4C4C4C"/>
          <w:sz w:val="20"/>
          <w:szCs w:val="20"/>
          <w:lang w:eastAsia="nl-NL"/>
        </w:rPr>
        <w:t xml:space="preserve">Waarom zou ik </w:t>
      </w:r>
      <w:proofErr w:type="spellStart"/>
      <w:r w:rsidRPr="00F4324B">
        <w:rPr>
          <w:rFonts w:ascii="Helvetica" w:eastAsia="Times New Roman" w:hAnsi="Helvetica" w:cs="Helvetica"/>
          <w:b/>
          <w:bCs/>
          <w:color w:val="4C4C4C"/>
          <w:sz w:val="20"/>
          <w:szCs w:val="20"/>
          <w:lang w:eastAsia="nl-NL"/>
        </w:rPr>
        <w:t>preppen</w:t>
      </w:r>
      <w:proofErr w:type="spellEnd"/>
      <w:r w:rsidRPr="00F4324B">
        <w:rPr>
          <w:rFonts w:ascii="Helvetica" w:eastAsia="Times New Roman" w:hAnsi="Helvetica" w:cs="Helvetica"/>
          <w:b/>
          <w:bCs/>
          <w:color w:val="4C4C4C"/>
          <w:sz w:val="20"/>
          <w:szCs w:val="20"/>
          <w:lang w:eastAsia="nl-NL"/>
        </w:rPr>
        <w:t>?</w:t>
      </w:r>
      <w:r w:rsidRPr="00F4324B">
        <w:rPr>
          <w:rFonts w:ascii="Helvetica" w:eastAsia="Times New Roman" w:hAnsi="Helvetica" w:cs="Helvetica"/>
          <w:color w:val="4C4C4C"/>
          <w:sz w:val="20"/>
          <w:szCs w:val="20"/>
          <w:lang w:eastAsia="nl-NL"/>
        </w:rPr>
        <w:t> </w:t>
      </w:r>
      <w:r w:rsidRPr="00F4324B">
        <w:rPr>
          <w:rFonts w:ascii="Helvetica" w:eastAsia="Times New Roman" w:hAnsi="Helvetica" w:cs="Helvetica"/>
          <w:color w:val="4C4C4C"/>
          <w:sz w:val="20"/>
          <w:szCs w:val="20"/>
          <w:lang w:eastAsia="nl-NL"/>
        </w:rPr>
        <w:br/>
      </w:r>
      <w:proofErr w:type="spellStart"/>
      <w:r w:rsidRPr="00F4324B">
        <w:rPr>
          <w:rFonts w:ascii="Helvetica" w:eastAsia="Times New Roman" w:hAnsi="Helvetica" w:cs="Helvetica"/>
          <w:color w:val="4C4C4C"/>
          <w:sz w:val="20"/>
          <w:szCs w:val="20"/>
          <w:lang w:eastAsia="nl-NL"/>
        </w:rPr>
        <w:t>Preppen</w:t>
      </w:r>
      <w:proofErr w:type="spellEnd"/>
      <w:r w:rsidRPr="00F4324B">
        <w:rPr>
          <w:rFonts w:ascii="Helvetica" w:eastAsia="Times New Roman" w:hAnsi="Helvetica" w:cs="Helvetica"/>
          <w:color w:val="4C4C4C"/>
          <w:sz w:val="20"/>
          <w:szCs w:val="20"/>
          <w:lang w:eastAsia="nl-NL"/>
        </w:rPr>
        <w:t xml:space="preserve"> kan zowel het leven van jou en je naaste redden in situaties welke je zonder voorbereiding niet zou overleven.</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b/>
          <w:bCs/>
          <w:color w:val="4C4C4C"/>
          <w:sz w:val="20"/>
          <w:szCs w:val="20"/>
          <w:lang w:eastAsia="nl-NL"/>
        </w:rPr>
        <w:t xml:space="preserve">Hoe begin ik met </w:t>
      </w:r>
      <w:proofErr w:type="spellStart"/>
      <w:r w:rsidRPr="00F4324B">
        <w:rPr>
          <w:rFonts w:ascii="Helvetica" w:eastAsia="Times New Roman" w:hAnsi="Helvetica" w:cs="Helvetica"/>
          <w:b/>
          <w:bCs/>
          <w:color w:val="4C4C4C"/>
          <w:sz w:val="20"/>
          <w:szCs w:val="20"/>
          <w:lang w:eastAsia="nl-NL"/>
        </w:rPr>
        <w:t>preppen</w:t>
      </w:r>
      <w:proofErr w:type="spellEnd"/>
      <w:r w:rsidRPr="00F4324B">
        <w:rPr>
          <w:rFonts w:ascii="Helvetica" w:eastAsia="Times New Roman" w:hAnsi="Helvetica" w:cs="Helvetica"/>
          <w:b/>
          <w:bCs/>
          <w:color w:val="4C4C4C"/>
          <w:sz w:val="20"/>
          <w:szCs w:val="20"/>
          <w:lang w:eastAsia="nl-NL"/>
        </w:rPr>
        <w:t>?</w:t>
      </w:r>
      <w:r w:rsidRPr="00F4324B">
        <w:rPr>
          <w:rFonts w:ascii="Helvetica" w:eastAsia="Times New Roman" w:hAnsi="Helvetica" w:cs="Helvetica"/>
          <w:color w:val="4C4C4C"/>
          <w:sz w:val="20"/>
          <w:szCs w:val="20"/>
          <w:lang w:eastAsia="nl-NL"/>
        </w:rPr>
        <w:br/>
      </w:r>
      <w:proofErr w:type="spellStart"/>
      <w:r w:rsidRPr="00F4324B">
        <w:rPr>
          <w:rFonts w:ascii="Helvetica" w:eastAsia="Times New Roman" w:hAnsi="Helvetica" w:cs="Helvetica"/>
          <w:color w:val="4C4C4C"/>
          <w:sz w:val="20"/>
          <w:szCs w:val="20"/>
          <w:lang w:eastAsia="nl-NL"/>
        </w:rPr>
        <w:t>Preppen</w:t>
      </w:r>
      <w:proofErr w:type="spellEnd"/>
      <w:r w:rsidRPr="00F4324B">
        <w:rPr>
          <w:rFonts w:ascii="Helvetica" w:eastAsia="Times New Roman" w:hAnsi="Helvetica" w:cs="Helvetica"/>
          <w:color w:val="4C4C4C"/>
          <w:sz w:val="20"/>
          <w:szCs w:val="20"/>
          <w:lang w:eastAsia="nl-NL"/>
        </w:rPr>
        <w:t xml:space="preserve"> of voorbereiden begint met het analyseren van eventuele gevaren. We raden je dan ook aan om bovenstaande situaties door te lezen en voor jezelf te beslissen welk gevaar het meest relevant is. Vervolgens kun je meer informatie per onderwerp opzoeken in ons menu en gepaste actie ondernemen.</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b/>
          <w:bCs/>
          <w:color w:val="4C4C4C"/>
          <w:sz w:val="20"/>
          <w:szCs w:val="20"/>
          <w:lang w:eastAsia="nl-NL"/>
        </w:rPr>
        <w:t xml:space="preserve">Zijn </w:t>
      </w:r>
      <w:proofErr w:type="spellStart"/>
      <w:r w:rsidRPr="00F4324B">
        <w:rPr>
          <w:rFonts w:ascii="Helvetica" w:eastAsia="Times New Roman" w:hAnsi="Helvetica" w:cs="Helvetica"/>
          <w:b/>
          <w:bCs/>
          <w:color w:val="4C4C4C"/>
          <w:sz w:val="20"/>
          <w:szCs w:val="20"/>
          <w:lang w:eastAsia="nl-NL"/>
        </w:rPr>
        <w:t>Preppers</w:t>
      </w:r>
      <w:proofErr w:type="spellEnd"/>
      <w:r w:rsidRPr="00F4324B">
        <w:rPr>
          <w:rFonts w:ascii="Helvetica" w:eastAsia="Times New Roman" w:hAnsi="Helvetica" w:cs="Helvetica"/>
          <w:b/>
          <w:bCs/>
          <w:color w:val="4C4C4C"/>
          <w:sz w:val="20"/>
          <w:szCs w:val="20"/>
          <w:lang w:eastAsia="nl-NL"/>
        </w:rPr>
        <w:t xml:space="preserve"> egoïsten?</w:t>
      </w:r>
      <w:r w:rsidRPr="00F4324B">
        <w:rPr>
          <w:rFonts w:ascii="Helvetica" w:eastAsia="Times New Roman" w:hAnsi="Helvetica" w:cs="Helvetica"/>
          <w:color w:val="4C4C4C"/>
          <w:sz w:val="20"/>
          <w:szCs w:val="20"/>
          <w:lang w:eastAsia="nl-NL"/>
        </w:rPr>
        <w:br/>
        <w:t xml:space="preserve">Nee </w:t>
      </w:r>
      <w:proofErr w:type="spellStart"/>
      <w:r w:rsidRPr="00F4324B">
        <w:rPr>
          <w:rFonts w:ascii="Helvetica" w:eastAsia="Times New Roman" w:hAnsi="Helvetica" w:cs="Helvetica"/>
          <w:color w:val="4C4C4C"/>
          <w:sz w:val="20"/>
          <w:szCs w:val="20"/>
          <w:lang w:eastAsia="nl-NL"/>
        </w:rPr>
        <w:t>preppen</w:t>
      </w:r>
      <w:proofErr w:type="spellEnd"/>
      <w:r w:rsidRPr="00F4324B">
        <w:rPr>
          <w:rFonts w:ascii="Helvetica" w:eastAsia="Times New Roman" w:hAnsi="Helvetica" w:cs="Helvetica"/>
          <w:color w:val="4C4C4C"/>
          <w:sz w:val="20"/>
          <w:szCs w:val="20"/>
          <w:lang w:eastAsia="nl-NL"/>
        </w:rPr>
        <w:t xml:space="preserve"> is niet egoïstisch. Terwijl niet-</w:t>
      </w:r>
      <w:proofErr w:type="spellStart"/>
      <w:r w:rsidRPr="00F4324B">
        <w:rPr>
          <w:rFonts w:ascii="Helvetica" w:eastAsia="Times New Roman" w:hAnsi="Helvetica" w:cs="Helvetica"/>
          <w:color w:val="4C4C4C"/>
          <w:sz w:val="20"/>
          <w:szCs w:val="20"/>
          <w:lang w:eastAsia="nl-NL"/>
        </w:rPr>
        <w:t>preppers</w:t>
      </w:r>
      <w:proofErr w:type="spellEnd"/>
      <w:r w:rsidRPr="00F4324B">
        <w:rPr>
          <w:rFonts w:ascii="Helvetica" w:eastAsia="Times New Roman" w:hAnsi="Helvetica" w:cs="Helvetica"/>
          <w:color w:val="4C4C4C"/>
          <w:sz w:val="20"/>
          <w:szCs w:val="20"/>
          <w:lang w:eastAsia="nl-NL"/>
        </w:rPr>
        <w:t xml:space="preserve"> in hun vrije tijd bijvoorbeeld tv kijken of liggen te slapen bereidt een </w:t>
      </w:r>
      <w:proofErr w:type="spellStart"/>
      <w:r w:rsidRPr="00F4324B">
        <w:rPr>
          <w:rFonts w:ascii="Helvetica" w:eastAsia="Times New Roman" w:hAnsi="Helvetica" w:cs="Helvetica"/>
          <w:color w:val="4C4C4C"/>
          <w:sz w:val="20"/>
          <w:szCs w:val="20"/>
          <w:lang w:eastAsia="nl-NL"/>
        </w:rPr>
        <w:t>Prepper</w:t>
      </w:r>
      <w:proofErr w:type="spellEnd"/>
      <w:r w:rsidRPr="00F4324B">
        <w:rPr>
          <w:rFonts w:ascii="Helvetica" w:eastAsia="Times New Roman" w:hAnsi="Helvetica" w:cs="Helvetica"/>
          <w:color w:val="4C4C4C"/>
          <w:sz w:val="20"/>
          <w:szCs w:val="20"/>
          <w:lang w:eastAsia="nl-NL"/>
        </w:rPr>
        <w:t xml:space="preserve"> zich voor op wat komen gaat. Mocht er ooit weer een noodsituatie plaats vinden dan zijn ze voorbereidt en in staat zichzelf en anderen te helpen.</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b/>
          <w:bCs/>
          <w:color w:val="4C4C4C"/>
          <w:sz w:val="20"/>
          <w:szCs w:val="20"/>
          <w:lang w:eastAsia="nl-NL"/>
        </w:rPr>
        <w:t xml:space="preserve">Waar kan ik andere </w:t>
      </w:r>
      <w:proofErr w:type="spellStart"/>
      <w:r w:rsidRPr="00F4324B">
        <w:rPr>
          <w:rFonts w:ascii="Helvetica" w:eastAsia="Times New Roman" w:hAnsi="Helvetica" w:cs="Helvetica"/>
          <w:b/>
          <w:bCs/>
          <w:color w:val="4C4C4C"/>
          <w:sz w:val="20"/>
          <w:szCs w:val="20"/>
          <w:lang w:eastAsia="nl-NL"/>
        </w:rPr>
        <w:t>Preppers</w:t>
      </w:r>
      <w:proofErr w:type="spellEnd"/>
      <w:r w:rsidRPr="00F4324B">
        <w:rPr>
          <w:rFonts w:ascii="Helvetica" w:eastAsia="Times New Roman" w:hAnsi="Helvetica" w:cs="Helvetica"/>
          <w:b/>
          <w:bCs/>
          <w:color w:val="4C4C4C"/>
          <w:sz w:val="20"/>
          <w:szCs w:val="20"/>
          <w:lang w:eastAsia="nl-NL"/>
        </w:rPr>
        <w:t xml:space="preserve"> vinden?</w:t>
      </w:r>
      <w:r w:rsidRPr="00F4324B">
        <w:rPr>
          <w:rFonts w:ascii="Helvetica" w:eastAsia="Times New Roman" w:hAnsi="Helvetica" w:cs="Helvetica"/>
          <w:color w:val="4C4C4C"/>
          <w:sz w:val="20"/>
          <w:szCs w:val="20"/>
          <w:lang w:eastAsia="nl-NL"/>
        </w:rPr>
        <w:t> </w:t>
      </w:r>
      <w:r w:rsidRPr="00F4324B">
        <w:rPr>
          <w:rFonts w:ascii="Helvetica" w:eastAsia="Times New Roman" w:hAnsi="Helvetica" w:cs="Helvetica"/>
          <w:color w:val="4C4C4C"/>
          <w:sz w:val="20"/>
          <w:szCs w:val="20"/>
          <w:lang w:eastAsia="nl-NL"/>
        </w:rPr>
        <w:br/>
        <w:t xml:space="preserve">Er zijn verschillende forums op het internet waar </w:t>
      </w:r>
      <w:proofErr w:type="spellStart"/>
      <w:r w:rsidRPr="00F4324B">
        <w:rPr>
          <w:rFonts w:ascii="Helvetica" w:eastAsia="Times New Roman" w:hAnsi="Helvetica" w:cs="Helvetica"/>
          <w:color w:val="4C4C4C"/>
          <w:sz w:val="20"/>
          <w:szCs w:val="20"/>
          <w:lang w:eastAsia="nl-NL"/>
        </w:rPr>
        <w:t>Preppers</w:t>
      </w:r>
      <w:proofErr w:type="spellEnd"/>
      <w:r w:rsidRPr="00F4324B">
        <w:rPr>
          <w:rFonts w:ascii="Helvetica" w:eastAsia="Times New Roman" w:hAnsi="Helvetica" w:cs="Helvetica"/>
          <w:color w:val="4C4C4C"/>
          <w:sz w:val="20"/>
          <w:szCs w:val="20"/>
          <w:lang w:eastAsia="nl-NL"/>
        </w:rPr>
        <w:t xml:space="preserve"> samenkomen en hun ideeën delen. Probeer ook ons eigen </w:t>
      </w:r>
      <w:hyperlink r:id="rId76" w:tgtFrame="_self" w:history="1">
        <w:r w:rsidRPr="00F4324B">
          <w:rPr>
            <w:rFonts w:ascii="Helvetica" w:eastAsia="Times New Roman" w:hAnsi="Helvetica" w:cs="Helvetica"/>
            <w:color w:val="4C4C4C"/>
            <w:sz w:val="20"/>
            <w:szCs w:val="20"/>
            <w:u w:val="single"/>
            <w:lang w:eastAsia="nl-NL"/>
          </w:rPr>
          <w:t>forum</w:t>
        </w:r>
      </w:hyperlink>
      <w:r w:rsidRPr="00F4324B">
        <w:rPr>
          <w:rFonts w:ascii="Helvetica" w:eastAsia="Times New Roman" w:hAnsi="Helvetica" w:cs="Helvetica"/>
          <w:color w:val="4C4C4C"/>
          <w:sz w:val="20"/>
          <w:szCs w:val="20"/>
          <w:lang w:eastAsia="nl-NL"/>
        </w:rPr>
        <w:t> eens.</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b/>
          <w:bCs/>
          <w:color w:val="4C4C4C"/>
          <w:sz w:val="20"/>
          <w:szCs w:val="20"/>
          <w:lang w:eastAsia="nl-NL"/>
        </w:rPr>
        <w:t xml:space="preserve">Is </w:t>
      </w:r>
      <w:proofErr w:type="spellStart"/>
      <w:r w:rsidRPr="00F4324B">
        <w:rPr>
          <w:rFonts w:ascii="Helvetica" w:eastAsia="Times New Roman" w:hAnsi="Helvetica" w:cs="Helvetica"/>
          <w:b/>
          <w:bCs/>
          <w:color w:val="4C4C4C"/>
          <w:sz w:val="20"/>
          <w:szCs w:val="20"/>
          <w:lang w:eastAsia="nl-NL"/>
        </w:rPr>
        <w:t>preppen</w:t>
      </w:r>
      <w:proofErr w:type="spellEnd"/>
      <w:r w:rsidRPr="00F4324B">
        <w:rPr>
          <w:rFonts w:ascii="Helvetica" w:eastAsia="Times New Roman" w:hAnsi="Helvetica" w:cs="Helvetica"/>
          <w:b/>
          <w:bCs/>
          <w:color w:val="4C4C4C"/>
          <w:sz w:val="20"/>
          <w:szCs w:val="20"/>
          <w:lang w:eastAsia="nl-NL"/>
        </w:rPr>
        <w:t xml:space="preserve"> alleen voor rijke mensen?</w:t>
      </w:r>
      <w:r w:rsidRPr="00F4324B">
        <w:rPr>
          <w:rFonts w:ascii="Helvetica" w:eastAsia="Times New Roman" w:hAnsi="Helvetica" w:cs="Helvetica"/>
          <w:color w:val="4C4C4C"/>
          <w:sz w:val="20"/>
          <w:szCs w:val="20"/>
          <w:lang w:eastAsia="nl-NL"/>
        </w:rPr>
        <w:br/>
        <w:t xml:space="preserve">Nee </w:t>
      </w:r>
      <w:proofErr w:type="spellStart"/>
      <w:r w:rsidRPr="00F4324B">
        <w:rPr>
          <w:rFonts w:ascii="Helvetica" w:eastAsia="Times New Roman" w:hAnsi="Helvetica" w:cs="Helvetica"/>
          <w:color w:val="4C4C4C"/>
          <w:sz w:val="20"/>
          <w:szCs w:val="20"/>
          <w:lang w:eastAsia="nl-NL"/>
        </w:rPr>
        <w:t>preppen</w:t>
      </w:r>
      <w:proofErr w:type="spellEnd"/>
      <w:r w:rsidRPr="00F4324B">
        <w:rPr>
          <w:rFonts w:ascii="Helvetica" w:eastAsia="Times New Roman" w:hAnsi="Helvetica" w:cs="Helvetica"/>
          <w:color w:val="4C4C4C"/>
          <w:sz w:val="20"/>
          <w:szCs w:val="20"/>
          <w:lang w:eastAsia="nl-NL"/>
        </w:rPr>
        <w:t xml:space="preserve"> kan gebeuren op ieder niveau. Onthoud dat een groot gedeelte van </w:t>
      </w:r>
      <w:proofErr w:type="spellStart"/>
      <w:r w:rsidRPr="00F4324B">
        <w:rPr>
          <w:rFonts w:ascii="Helvetica" w:eastAsia="Times New Roman" w:hAnsi="Helvetica" w:cs="Helvetica"/>
          <w:color w:val="4C4C4C"/>
          <w:sz w:val="20"/>
          <w:szCs w:val="20"/>
          <w:lang w:eastAsia="nl-NL"/>
        </w:rPr>
        <w:t>preppen</w:t>
      </w:r>
      <w:proofErr w:type="spellEnd"/>
      <w:r w:rsidRPr="00F4324B">
        <w:rPr>
          <w:rFonts w:ascii="Helvetica" w:eastAsia="Times New Roman" w:hAnsi="Helvetica" w:cs="Helvetica"/>
          <w:color w:val="4C4C4C"/>
          <w:sz w:val="20"/>
          <w:szCs w:val="20"/>
          <w:lang w:eastAsia="nl-NL"/>
        </w:rPr>
        <w:t xml:space="preserve"> neerkomt op kennis vergaren en training. Daarnaast zijn veel dingen goedkoop in te slaan. Mocht je desondanks toch iets te duur vinden laat het ons dan weten. Er kan dan korting geregeld worden door een gezamenlijke inkoop te organiseren.</w:t>
      </w:r>
    </w:p>
    <w:p w:rsidR="00F4324B" w:rsidRPr="00F4324B" w:rsidRDefault="00F4324B" w:rsidP="00F4324B">
      <w:pPr>
        <w:shd w:val="clear" w:color="auto" w:fill="FBFAF7"/>
        <w:spacing w:after="150" w:line="255" w:lineRule="atLeast"/>
        <w:rPr>
          <w:rFonts w:ascii="Helvetica" w:eastAsia="Times New Roman" w:hAnsi="Helvetica" w:cs="Helvetica"/>
          <w:color w:val="4C4C4C"/>
          <w:sz w:val="20"/>
          <w:szCs w:val="20"/>
          <w:lang w:eastAsia="nl-NL"/>
        </w:rPr>
      </w:pPr>
      <w:r w:rsidRPr="00F4324B">
        <w:rPr>
          <w:rFonts w:ascii="Helvetica" w:eastAsia="Times New Roman" w:hAnsi="Helvetica" w:cs="Helvetica"/>
          <w:b/>
          <w:bCs/>
          <w:color w:val="4C4C4C"/>
          <w:sz w:val="20"/>
          <w:szCs w:val="20"/>
          <w:lang w:eastAsia="nl-NL"/>
        </w:rPr>
        <w:t xml:space="preserve">Waar vindt ik meer informatie over </w:t>
      </w:r>
      <w:proofErr w:type="spellStart"/>
      <w:r w:rsidRPr="00F4324B">
        <w:rPr>
          <w:rFonts w:ascii="Helvetica" w:eastAsia="Times New Roman" w:hAnsi="Helvetica" w:cs="Helvetica"/>
          <w:b/>
          <w:bCs/>
          <w:color w:val="4C4C4C"/>
          <w:sz w:val="20"/>
          <w:szCs w:val="20"/>
          <w:lang w:eastAsia="nl-NL"/>
        </w:rPr>
        <w:t>preppen</w:t>
      </w:r>
      <w:proofErr w:type="spellEnd"/>
      <w:r w:rsidRPr="00F4324B">
        <w:rPr>
          <w:rFonts w:ascii="Helvetica" w:eastAsia="Times New Roman" w:hAnsi="Helvetica" w:cs="Helvetica"/>
          <w:b/>
          <w:bCs/>
          <w:color w:val="4C4C4C"/>
          <w:sz w:val="20"/>
          <w:szCs w:val="20"/>
          <w:lang w:eastAsia="nl-NL"/>
        </w:rPr>
        <w:t xml:space="preserve"> in verschillende situaties?</w:t>
      </w:r>
      <w:r w:rsidRPr="00F4324B">
        <w:rPr>
          <w:rFonts w:ascii="Helvetica" w:eastAsia="Times New Roman" w:hAnsi="Helvetica" w:cs="Helvetica"/>
          <w:color w:val="4C4C4C"/>
          <w:sz w:val="20"/>
          <w:szCs w:val="20"/>
          <w:lang w:eastAsia="nl-NL"/>
        </w:rPr>
        <w:br/>
        <w:t xml:space="preserve">Extreme Survival heeft voor zoveel mogelijk situaties een plan van aanpak geschreven. Deze zijn in het menu </w:t>
      </w:r>
      <w:proofErr w:type="spellStart"/>
      <w:r w:rsidRPr="00F4324B">
        <w:rPr>
          <w:rFonts w:ascii="Helvetica" w:eastAsia="Times New Roman" w:hAnsi="Helvetica" w:cs="Helvetica"/>
          <w:color w:val="4C4C4C"/>
          <w:sz w:val="20"/>
          <w:szCs w:val="20"/>
          <w:lang w:eastAsia="nl-NL"/>
        </w:rPr>
        <w:t>preppen</w:t>
      </w:r>
      <w:proofErr w:type="spellEnd"/>
      <w:r w:rsidRPr="00F4324B">
        <w:rPr>
          <w:rFonts w:ascii="Helvetica" w:eastAsia="Times New Roman" w:hAnsi="Helvetica" w:cs="Helvetica"/>
          <w:color w:val="4C4C4C"/>
          <w:sz w:val="20"/>
          <w:szCs w:val="20"/>
          <w:lang w:eastAsia="nl-NL"/>
        </w:rPr>
        <w:t xml:space="preserve"> te vinden. Onthoud dat een ieder zijn eigen plan moet trekken en dat onze artikelen slechts als voorbeeld dienen.  </w:t>
      </w:r>
    </w:p>
    <w:p w:rsidR="00632541" w:rsidRDefault="00632541">
      <w:bookmarkStart w:id="13" w:name="_GoBack"/>
      <w:bookmarkEnd w:id="13"/>
    </w:p>
    <w:sectPr w:rsidR="006325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35D06"/>
    <w:multiLevelType w:val="multilevel"/>
    <w:tmpl w:val="E98E9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687543"/>
    <w:multiLevelType w:val="multilevel"/>
    <w:tmpl w:val="9A321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2C4F65"/>
    <w:multiLevelType w:val="multilevel"/>
    <w:tmpl w:val="41F49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64342"/>
    <w:multiLevelType w:val="multilevel"/>
    <w:tmpl w:val="E9480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79158E"/>
    <w:multiLevelType w:val="multilevel"/>
    <w:tmpl w:val="1CD6A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521A92"/>
    <w:multiLevelType w:val="multilevel"/>
    <w:tmpl w:val="2C78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137840"/>
    <w:multiLevelType w:val="multilevel"/>
    <w:tmpl w:val="27A2E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9A1EE3"/>
    <w:multiLevelType w:val="multilevel"/>
    <w:tmpl w:val="52283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FB3452"/>
    <w:multiLevelType w:val="multilevel"/>
    <w:tmpl w:val="EACC3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3A076A"/>
    <w:multiLevelType w:val="multilevel"/>
    <w:tmpl w:val="5F746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19C37CB"/>
    <w:multiLevelType w:val="multilevel"/>
    <w:tmpl w:val="46AE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BE142A2"/>
    <w:multiLevelType w:val="multilevel"/>
    <w:tmpl w:val="24C29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8"/>
  </w:num>
  <w:num w:numId="3">
    <w:abstractNumId w:val="11"/>
  </w:num>
  <w:num w:numId="4">
    <w:abstractNumId w:val="2"/>
  </w:num>
  <w:num w:numId="5">
    <w:abstractNumId w:val="5"/>
  </w:num>
  <w:num w:numId="6">
    <w:abstractNumId w:val="1"/>
  </w:num>
  <w:num w:numId="7">
    <w:abstractNumId w:val="3"/>
  </w:num>
  <w:num w:numId="8">
    <w:abstractNumId w:val="0"/>
  </w:num>
  <w:num w:numId="9">
    <w:abstractNumId w:val="10"/>
  </w:num>
  <w:num w:numId="10">
    <w:abstractNumId w:val="6"/>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24B"/>
    <w:rsid w:val="00632541"/>
    <w:rsid w:val="00F432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EDCF37-0698-4E2F-A4BD-A53075B7E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231917">
      <w:bodyDiv w:val="1"/>
      <w:marLeft w:val="0"/>
      <w:marRight w:val="0"/>
      <w:marTop w:val="0"/>
      <w:marBottom w:val="0"/>
      <w:divBdr>
        <w:top w:val="none" w:sz="0" w:space="0" w:color="auto"/>
        <w:left w:val="none" w:sz="0" w:space="0" w:color="auto"/>
        <w:bottom w:val="none" w:sz="0" w:space="0" w:color="auto"/>
        <w:right w:val="none" w:sz="0" w:space="0" w:color="auto"/>
      </w:divBdr>
      <w:divsChild>
        <w:div w:id="103115871">
          <w:marLeft w:val="0"/>
          <w:marRight w:val="0"/>
          <w:marTop w:val="0"/>
          <w:marBottom w:val="0"/>
          <w:divBdr>
            <w:top w:val="none" w:sz="0" w:space="0" w:color="auto"/>
            <w:left w:val="none" w:sz="0" w:space="0" w:color="auto"/>
            <w:bottom w:val="none" w:sz="0" w:space="0" w:color="auto"/>
            <w:right w:val="none" w:sz="0" w:space="0" w:color="auto"/>
          </w:divBdr>
          <w:divsChild>
            <w:div w:id="7683077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80654761">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4">
          <w:marLeft w:val="0"/>
          <w:marRight w:val="0"/>
          <w:marTop w:val="0"/>
          <w:marBottom w:val="0"/>
          <w:divBdr>
            <w:top w:val="none" w:sz="0" w:space="0" w:color="auto"/>
            <w:left w:val="none" w:sz="0" w:space="0" w:color="auto"/>
            <w:bottom w:val="none" w:sz="0" w:space="0" w:color="auto"/>
            <w:right w:val="none" w:sz="0" w:space="0" w:color="auto"/>
          </w:divBdr>
          <w:divsChild>
            <w:div w:id="8308014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10445944">
      <w:bodyDiv w:val="1"/>
      <w:marLeft w:val="0"/>
      <w:marRight w:val="0"/>
      <w:marTop w:val="0"/>
      <w:marBottom w:val="0"/>
      <w:divBdr>
        <w:top w:val="none" w:sz="0" w:space="0" w:color="auto"/>
        <w:left w:val="none" w:sz="0" w:space="0" w:color="auto"/>
        <w:bottom w:val="none" w:sz="0" w:space="0" w:color="auto"/>
        <w:right w:val="none" w:sz="0" w:space="0" w:color="auto"/>
      </w:divBdr>
      <w:divsChild>
        <w:div w:id="1914001862">
          <w:marLeft w:val="0"/>
          <w:marRight w:val="0"/>
          <w:marTop w:val="0"/>
          <w:marBottom w:val="375"/>
          <w:divBdr>
            <w:top w:val="none" w:sz="0" w:space="0" w:color="auto"/>
            <w:left w:val="none" w:sz="0" w:space="0" w:color="auto"/>
            <w:bottom w:val="none" w:sz="0" w:space="0" w:color="auto"/>
            <w:right w:val="none" w:sz="0" w:space="0" w:color="auto"/>
          </w:divBdr>
        </w:div>
        <w:div w:id="841815848">
          <w:marLeft w:val="0"/>
          <w:marRight w:val="0"/>
          <w:marTop w:val="0"/>
          <w:marBottom w:val="150"/>
          <w:divBdr>
            <w:top w:val="none" w:sz="0" w:space="0" w:color="auto"/>
            <w:left w:val="none" w:sz="0" w:space="0" w:color="auto"/>
            <w:bottom w:val="none" w:sz="0" w:space="0" w:color="auto"/>
            <w:right w:val="none" w:sz="0" w:space="0" w:color="auto"/>
          </w:divBdr>
        </w:div>
      </w:divsChild>
    </w:div>
    <w:div w:id="1825052332">
      <w:bodyDiv w:val="1"/>
      <w:marLeft w:val="0"/>
      <w:marRight w:val="0"/>
      <w:marTop w:val="0"/>
      <w:marBottom w:val="0"/>
      <w:divBdr>
        <w:top w:val="none" w:sz="0" w:space="0" w:color="auto"/>
        <w:left w:val="none" w:sz="0" w:space="0" w:color="auto"/>
        <w:bottom w:val="none" w:sz="0" w:space="0" w:color="auto"/>
        <w:right w:val="none" w:sz="0" w:space="0" w:color="auto"/>
      </w:divBdr>
      <w:divsChild>
        <w:div w:id="98523559">
          <w:marLeft w:val="0"/>
          <w:marRight w:val="0"/>
          <w:marTop w:val="0"/>
          <w:marBottom w:val="0"/>
          <w:divBdr>
            <w:top w:val="none" w:sz="0" w:space="0" w:color="auto"/>
            <w:left w:val="none" w:sz="0" w:space="0" w:color="auto"/>
            <w:bottom w:val="none" w:sz="0" w:space="0" w:color="auto"/>
            <w:right w:val="none" w:sz="0" w:space="0" w:color="auto"/>
          </w:divBdr>
          <w:divsChild>
            <w:div w:id="20455910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30065615">
      <w:bodyDiv w:val="1"/>
      <w:marLeft w:val="0"/>
      <w:marRight w:val="0"/>
      <w:marTop w:val="0"/>
      <w:marBottom w:val="0"/>
      <w:divBdr>
        <w:top w:val="none" w:sz="0" w:space="0" w:color="auto"/>
        <w:left w:val="none" w:sz="0" w:space="0" w:color="auto"/>
        <w:bottom w:val="none" w:sz="0" w:space="0" w:color="auto"/>
        <w:right w:val="none" w:sz="0" w:space="0" w:color="auto"/>
      </w:divBdr>
      <w:divsChild>
        <w:div w:id="372929082">
          <w:marLeft w:val="0"/>
          <w:marRight w:val="0"/>
          <w:marTop w:val="0"/>
          <w:marBottom w:val="375"/>
          <w:divBdr>
            <w:top w:val="none" w:sz="0" w:space="0" w:color="auto"/>
            <w:left w:val="none" w:sz="0" w:space="0" w:color="auto"/>
            <w:bottom w:val="none" w:sz="0" w:space="0" w:color="auto"/>
            <w:right w:val="none" w:sz="0" w:space="0" w:color="auto"/>
          </w:divBdr>
        </w:div>
        <w:div w:id="1222713393">
          <w:marLeft w:val="0"/>
          <w:marRight w:val="0"/>
          <w:marTop w:val="0"/>
          <w:marBottom w:val="150"/>
          <w:divBdr>
            <w:top w:val="none" w:sz="0" w:space="0" w:color="auto"/>
            <w:left w:val="none" w:sz="0" w:space="0" w:color="auto"/>
            <w:bottom w:val="none" w:sz="0" w:space="0" w:color="auto"/>
            <w:right w:val="none" w:sz="0" w:space="0" w:color="auto"/>
          </w:divBdr>
        </w:div>
      </w:divsChild>
    </w:div>
    <w:div w:id="210953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outube.com/watch?v=ioQbi-Io1bE" TargetMode="External"/><Relationship Id="rId21" Type="http://schemas.openxmlformats.org/officeDocument/2006/relationships/hyperlink" Target="http://www.extremesurvival.nl/preppen-extra/eten-en-drinken-bij-preppen/19-eigen-water-onttrekken-en-zuiveren-als-prepper" TargetMode="External"/><Relationship Id="rId42" Type="http://schemas.openxmlformats.org/officeDocument/2006/relationships/hyperlink" Target="http://www.extremesurvival.nl/images/stories/bestanden/IP-07-110_NL.pdf" TargetMode="External"/><Relationship Id="rId47" Type="http://schemas.openxmlformats.org/officeDocument/2006/relationships/image" Target="media/image13.png"/><Relationship Id="rId63" Type="http://schemas.openxmlformats.org/officeDocument/2006/relationships/hyperlink" Target="http://nl.wikipedia.org/wiki/Mayo-tube" TargetMode="External"/><Relationship Id="rId68" Type="http://schemas.openxmlformats.org/officeDocument/2006/relationships/hyperlink" Target="http://nl.wikipedia.org/wiki/Shock" TargetMode="External"/><Relationship Id="rId16" Type="http://schemas.openxmlformats.org/officeDocument/2006/relationships/hyperlink" Target="http://www.extremesurvival.nl/forum-preppen-en-survival-extra/index" TargetMode="External"/><Relationship Id="rId11" Type="http://schemas.openxmlformats.org/officeDocument/2006/relationships/image" Target="media/image2.png"/><Relationship Id="rId24" Type="http://schemas.openxmlformats.org/officeDocument/2006/relationships/hyperlink" Target="http://www.extremesurvival.nl/preppen-extra/eten-en-drinken-bij-preppen/19-eigen-water-onttrekken-en-zuiveren-als-prepper" TargetMode="External"/><Relationship Id="rId32" Type="http://schemas.openxmlformats.org/officeDocument/2006/relationships/hyperlink" Target="http://www.extremesurvival.nl/technieken-bij-survival/water-tijdens-survival-en-bushcraft/35-water-tijdens-survival-en-bushcraft" TargetMode="External"/><Relationship Id="rId37" Type="http://schemas.openxmlformats.org/officeDocument/2006/relationships/hyperlink" Target="http://www.extremesurvival.nl/extreme-survivalwebshop/product/1305-waterzuiveringstabletten" TargetMode="External"/><Relationship Id="rId40" Type="http://schemas.openxmlformats.org/officeDocument/2006/relationships/image" Target="media/image9.jpeg"/><Relationship Id="rId45" Type="http://schemas.openxmlformats.org/officeDocument/2006/relationships/hyperlink" Target="http://www.fao.org/home/en/" TargetMode="External"/><Relationship Id="rId53" Type="http://schemas.openxmlformats.org/officeDocument/2006/relationships/hyperlink" Target="http://www.extremesurvival.nl/preppen-extra/gezondheid-extra-info-bij-preppen/22-mentale-problemen-bij-rampsituaties" TargetMode="External"/><Relationship Id="rId58" Type="http://schemas.openxmlformats.org/officeDocument/2006/relationships/image" Target="media/image16.png"/><Relationship Id="rId66" Type="http://schemas.openxmlformats.org/officeDocument/2006/relationships/hyperlink" Target="http://nl.wikipedia.org/wiki/Pneumothorax" TargetMode="External"/><Relationship Id="rId74" Type="http://schemas.openxmlformats.org/officeDocument/2006/relationships/hyperlink" Target="http://www.extremesurvival.nl/preppen-extra/uitleg-en-enkele-scenario-s-bij-preppen/8-de-ineenstorting-van-het-financieel-systeem-extra" TargetMode="External"/><Relationship Id="rId5" Type="http://schemas.openxmlformats.org/officeDocument/2006/relationships/image" Target="media/image1.png"/><Relationship Id="rId61" Type="http://schemas.openxmlformats.org/officeDocument/2006/relationships/hyperlink" Target="http://www.geneeskundeboek.nl/zoek.php?spec=Medisch%20Huisartsgeneeskunde" TargetMode="External"/><Relationship Id="rId19" Type="http://schemas.openxmlformats.org/officeDocument/2006/relationships/image" Target="media/image5.png"/><Relationship Id="rId14" Type="http://schemas.openxmlformats.org/officeDocument/2006/relationships/hyperlink" Target="http://www.stilltasty.com/" TargetMode="External"/><Relationship Id="rId22" Type="http://schemas.openxmlformats.org/officeDocument/2006/relationships/hyperlink" Target="http://www.extremesurvival.nl/preppen-extra/eten-en-drinken-bij-preppen/19-eigen-water-onttrekken-en-zuiveren-als-prepper" TargetMode="External"/><Relationship Id="rId27" Type="http://schemas.openxmlformats.org/officeDocument/2006/relationships/hyperlink" Target="http://www.betonputten.nl/producten/ringen.html" TargetMode="External"/><Relationship Id="rId30" Type="http://schemas.openxmlformats.org/officeDocument/2006/relationships/image" Target="media/image7.png"/><Relationship Id="rId35" Type="http://schemas.openxmlformats.org/officeDocument/2006/relationships/hyperlink" Target="http://www.aquatechnic.nl/waterfilters_huis.html" TargetMode="External"/><Relationship Id="rId43" Type="http://schemas.openxmlformats.org/officeDocument/2006/relationships/hyperlink" Target="http://www.extremesurvival.nl/preppen-extra/eten-en-drinken-bij-preppen" TargetMode="External"/><Relationship Id="rId48" Type="http://schemas.openxmlformats.org/officeDocument/2006/relationships/hyperlink" Target="http://www.extremesurvival.nl/info-survivalgame/fotoalbum-survival-en-preppen/gallery/45-living-off-grid-delfinopolis" TargetMode="External"/><Relationship Id="rId56" Type="http://schemas.openxmlformats.org/officeDocument/2006/relationships/image" Target="media/image15.png"/><Relationship Id="rId64" Type="http://schemas.openxmlformats.org/officeDocument/2006/relationships/hyperlink" Target="https://nl.wikipedia.org/wiki/Beademing" TargetMode="External"/><Relationship Id="rId69" Type="http://schemas.openxmlformats.org/officeDocument/2006/relationships/hyperlink" Target="http://www.extremesurvival.nl/extreme-survivalwebshop/product/120-ehbo-tas-rood" TargetMode="External"/><Relationship Id="rId77" Type="http://schemas.openxmlformats.org/officeDocument/2006/relationships/fontTable" Target="fontTable.xml"/><Relationship Id="rId8" Type="http://schemas.openxmlformats.org/officeDocument/2006/relationships/hyperlink" Target="http://www.extremesurvival.nl/preppen-extra/eten-en-drinken-bij-preppen/18-eten-en-wateropslag-korte-termijn-preppen" TargetMode="External"/><Relationship Id="rId51" Type="http://schemas.openxmlformats.org/officeDocument/2006/relationships/hyperlink" Target="http://www.extremesurvival.nl/preppen-extra/gezondheid-extra-info-bij-preppen" TargetMode="External"/><Relationship Id="rId72" Type="http://schemas.openxmlformats.org/officeDocument/2006/relationships/image" Target="media/image20.png"/><Relationship Id="rId3" Type="http://schemas.openxmlformats.org/officeDocument/2006/relationships/settings" Target="settings.xml"/><Relationship Id="rId12" Type="http://schemas.openxmlformats.org/officeDocument/2006/relationships/hyperlink" Target="http://www.voedingscentrum.nl/nl/schijf-van-vijf/schijf.aspx" TargetMode="External"/><Relationship Id="rId17" Type="http://schemas.openxmlformats.org/officeDocument/2006/relationships/hyperlink" Target="http://www.extremesurvival.nl/extreme-survivalwebshop/product/217-jerrycan-20l" TargetMode="External"/><Relationship Id="rId25" Type="http://schemas.openxmlformats.org/officeDocument/2006/relationships/hyperlink" Target="http://www.extremesurvival.nl/preppen-extra/eten-en-drinken-bij-preppen/19-eigen-water-onttrekken-en-zuiveren-als-prepper" TargetMode="External"/><Relationship Id="rId33" Type="http://schemas.openxmlformats.org/officeDocument/2006/relationships/hyperlink" Target="http://www.dickssportinggoods.com/product/index.jsp?productId=3998030" TargetMode="External"/><Relationship Id="rId38" Type="http://schemas.openxmlformats.org/officeDocument/2006/relationships/hyperlink" Target="http://www.extremesurvival.nl/technieken-bij-survival/water-tijdens-survival-en-bushcraft/35-water-tijdens-survival-en-bushcraft" TargetMode="External"/><Relationship Id="rId46" Type="http://schemas.openxmlformats.org/officeDocument/2006/relationships/image" Target="media/image12.png"/><Relationship Id="rId59" Type="http://schemas.openxmlformats.org/officeDocument/2006/relationships/hyperlink" Target="http://www.extremesurvival.nl/preppen-extra/gezondheid-extra-info-bij-preppen/21-stroomschema-lichamelijk-onderzoek-voorbeeld" TargetMode="External"/><Relationship Id="rId67" Type="http://schemas.openxmlformats.org/officeDocument/2006/relationships/hyperlink" Target="http://www.eerstehulpwiki.nl/wiki/index.php/Drukpunten" TargetMode="External"/><Relationship Id="rId20" Type="http://schemas.openxmlformats.org/officeDocument/2006/relationships/hyperlink" Target="http://www.extremesurvival.nl/preppen-extra/eten-en-drinken-bij-preppen/19-eigen-water-onttrekken-en-zuiveren-als-prepper" TargetMode="External"/><Relationship Id="rId41" Type="http://schemas.openxmlformats.org/officeDocument/2006/relationships/image" Target="media/image10.png"/><Relationship Id="rId54" Type="http://schemas.openxmlformats.org/officeDocument/2006/relationships/hyperlink" Target="https://www.facebook.com/pages/Extreme-Survival-Preppen/403743803056198" TargetMode="External"/><Relationship Id="rId62" Type="http://schemas.openxmlformats.org/officeDocument/2006/relationships/image" Target="media/image18.png"/><Relationship Id="rId70" Type="http://schemas.openxmlformats.org/officeDocument/2006/relationships/image" Target="media/image19.png"/><Relationship Id="rId75" Type="http://schemas.openxmlformats.org/officeDocument/2006/relationships/hyperlink" Target="http://www.extremesurvival.nl/preppen-extra/uitleg-en-enkele-scenario-s-bij-preppen/7-waarom-preppen-voor-een-zonnevlam-extra-info" TargetMode="External"/><Relationship Id="rId1" Type="http://schemas.openxmlformats.org/officeDocument/2006/relationships/numbering" Target="numbering.xml"/><Relationship Id="rId6" Type="http://schemas.openxmlformats.org/officeDocument/2006/relationships/hyperlink" Target="http://www.extremesurvival.nl/preppen-extra/eten-en-drinken-bij-preppen/18-eten-en-wateropslag-korte-termijn-preppen" TargetMode="External"/><Relationship Id="rId15" Type="http://schemas.openxmlformats.org/officeDocument/2006/relationships/hyperlink" Target="http://www.extremesurvival.nl/preppen-extra/eten-en-drinken-bij-preppen/19-eigen-water-onttrekken-en-zuiveren-als-prepper" TargetMode="External"/><Relationship Id="rId23" Type="http://schemas.openxmlformats.org/officeDocument/2006/relationships/hyperlink" Target="http://www.extremesurvival.nl/preppen-extra/eten-en-drinken-bij-preppen/19-eigen-water-onttrekken-en-zuiveren-als-prepper" TargetMode="External"/><Relationship Id="rId28" Type="http://schemas.openxmlformats.org/officeDocument/2006/relationships/hyperlink" Target="https://www.youtube.com/watch?v=h1HIHBh5TRA" TargetMode="External"/><Relationship Id="rId36" Type="http://schemas.openxmlformats.org/officeDocument/2006/relationships/image" Target="media/image8.png"/><Relationship Id="rId49" Type="http://schemas.openxmlformats.org/officeDocument/2006/relationships/image" Target="media/image14.png"/><Relationship Id="rId57" Type="http://schemas.openxmlformats.org/officeDocument/2006/relationships/hyperlink" Target="http://www.extremesurvival.nl/extreme-survivalwebshop/product/117-ehbo-tas-waterdicht" TargetMode="External"/><Relationship Id="rId10" Type="http://schemas.openxmlformats.org/officeDocument/2006/relationships/hyperlink" Target="http://www.extremesurvival.nl/preppen-extra/eten-en-drinken-bij-preppen/18-eten-en-wateropslag-korte-termijn-preppen" TargetMode="External"/><Relationship Id="rId31" Type="http://schemas.openxmlformats.org/officeDocument/2006/relationships/hyperlink" Target="https://nl.wikipedia.org/wiki/Destillatie" TargetMode="External"/><Relationship Id="rId44" Type="http://schemas.openxmlformats.org/officeDocument/2006/relationships/image" Target="media/image11.png"/><Relationship Id="rId52" Type="http://schemas.openxmlformats.org/officeDocument/2006/relationships/hyperlink" Target="http://www.extremesurvival.nl/preppen-extra/gezondheid-extra-info-bij-preppen/21-stroomschema-lichamelijk-onderzoek-voorbeeld" TargetMode="External"/><Relationship Id="rId60" Type="http://schemas.openxmlformats.org/officeDocument/2006/relationships/image" Target="media/image17.png"/><Relationship Id="rId65" Type="http://schemas.openxmlformats.org/officeDocument/2006/relationships/hyperlink" Target="http://nl.wikipedia.org/wiki/Reanimatie" TargetMode="External"/><Relationship Id="rId73" Type="http://schemas.openxmlformats.org/officeDocument/2006/relationships/hyperlink" Target="http://nl.wikipedia.org/wiki/Lijst_van_Nederlandse_rampen"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extremesurvival.nl/drinken-als-prepper" TargetMode="External"/><Relationship Id="rId13" Type="http://schemas.openxmlformats.org/officeDocument/2006/relationships/image" Target="media/image3.png"/><Relationship Id="rId18" Type="http://schemas.openxmlformats.org/officeDocument/2006/relationships/image" Target="media/image4.jpeg"/><Relationship Id="rId39" Type="http://schemas.openxmlformats.org/officeDocument/2006/relationships/hyperlink" Target="http://www.extremesurvival.nl/extreme-survivalwebshop/product/1305-waterzuiveringstabletten" TargetMode="External"/><Relationship Id="rId34" Type="http://schemas.openxmlformats.org/officeDocument/2006/relationships/hyperlink" Target="http://www.extremesurvival.nl/hikashop-menu-for-products-listing/product/1302-waterfilter-sp128-sawyer-mini-filter" TargetMode="External"/><Relationship Id="rId50" Type="http://schemas.openxmlformats.org/officeDocument/2006/relationships/hyperlink" Target="http://www.extremesurvival.nl/preppen-extra/uitleg-en-enkele-scenario-s-bij-preppen/6-uitleg-over-preppen-en-enkele-scenario-s-extra" TargetMode="External"/><Relationship Id="rId55" Type="http://schemas.openxmlformats.org/officeDocument/2006/relationships/hyperlink" Target="http://www.rodekruis.nl/eerste-hulp/paginas/ehbo-app.aspx" TargetMode="External"/><Relationship Id="rId76" Type="http://schemas.openxmlformats.org/officeDocument/2006/relationships/hyperlink" Target="http://www.extremesurvival.nl/forum-preppen-en-survival-extra/index" TargetMode="External"/><Relationship Id="rId7" Type="http://schemas.openxmlformats.org/officeDocument/2006/relationships/hyperlink" Target="http://www.extremesurvival.nl/preppen-extra/eten-en-drinken-bij-preppen/18-eten-en-wateropslag-korte-termijn-preppen" TargetMode="External"/><Relationship Id="rId71" Type="http://schemas.openxmlformats.org/officeDocument/2006/relationships/hyperlink" Target="http://nl.wikipedia.org/wiki/Lijst_van_Nederlandse_rampen" TargetMode="External"/><Relationship Id="rId2" Type="http://schemas.openxmlformats.org/officeDocument/2006/relationships/styles" Target="styles.xml"/><Relationship Id="rId29"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20</Pages>
  <Words>6510</Words>
  <Characters>35809</Characters>
  <Application>Microsoft Office Word</Application>
  <DocSecurity>0</DocSecurity>
  <Lines>298</Lines>
  <Paragraphs>84</Paragraphs>
  <ScaleCrop>false</ScaleCrop>
  <HeadingPairs>
    <vt:vector size="2" baseType="variant">
      <vt:variant>
        <vt:lpstr>Titel</vt:lpstr>
      </vt:variant>
      <vt:variant>
        <vt:i4>1</vt:i4>
      </vt:variant>
    </vt:vector>
  </HeadingPairs>
  <TitlesOfParts>
    <vt:vector size="1" baseType="lpstr">
      <vt:lpstr/>
    </vt:vector>
  </TitlesOfParts>
  <Company>Unattended Releases -- Den Spike</Company>
  <LinksUpToDate>false</LinksUpToDate>
  <CharactersWithSpaces>42235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1</cp:revision>
  <dcterms:created xsi:type="dcterms:W3CDTF">2015-08-14T07:18:00Z</dcterms:created>
  <dcterms:modified xsi:type="dcterms:W3CDTF">2015-08-14T07:26:00Z</dcterms:modified>
</cp:coreProperties>
</file>